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bottomFromText="200" w:vertAnchor="page" w:horzAnchor="margin" w:tblpXSpec="center" w:tblpY="1126"/>
        <w:tblW w:w="10198" w:type="dxa"/>
        <w:tblLayout w:type="fixed"/>
        <w:tblLook w:val="04A0" w:firstRow="1" w:lastRow="0" w:firstColumn="1" w:lastColumn="0" w:noHBand="0" w:noVBand="1"/>
      </w:tblPr>
      <w:tblGrid>
        <w:gridCol w:w="4786"/>
        <w:gridCol w:w="284"/>
        <w:gridCol w:w="5128"/>
      </w:tblGrid>
      <w:tr w:rsidR="00567D7B" w:rsidRPr="002514DA" w14:paraId="2B92D90A" w14:textId="77777777" w:rsidTr="00E9691B">
        <w:trPr>
          <w:trHeight w:val="2983"/>
        </w:trPr>
        <w:tc>
          <w:tcPr>
            <w:tcW w:w="4786" w:type="dxa"/>
            <w:hideMark/>
          </w:tcPr>
          <w:p w14:paraId="3E446D65" w14:textId="77777777" w:rsidR="00567D7B" w:rsidRPr="00567D7B" w:rsidRDefault="00567D7B" w:rsidP="00E9691B">
            <w:pPr>
              <w:tabs>
                <w:tab w:val="left" w:pos="1276"/>
              </w:tabs>
              <w:contextualSpacing/>
              <w:jc w:val="center"/>
              <w:rPr>
                <w:b/>
                <w:lang w:val="el-GR"/>
              </w:rPr>
            </w:pPr>
          </w:p>
          <w:p w14:paraId="62259A53" w14:textId="77777777" w:rsidR="00567D7B" w:rsidRPr="00567D7B" w:rsidRDefault="00567D7B" w:rsidP="00E9691B">
            <w:pPr>
              <w:tabs>
                <w:tab w:val="left" w:pos="1276"/>
              </w:tabs>
              <w:contextualSpacing/>
              <w:jc w:val="center"/>
              <w:rPr>
                <w:b/>
                <w:lang w:val="el-GR"/>
              </w:rPr>
            </w:pPr>
            <w:r w:rsidRPr="00567D7B">
              <w:rPr>
                <w:noProof/>
                <w:lang w:val="el-GR" w:eastAsia="el-GR"/>
              </w:rPr>
              <w:drawing>
                <wp:anchor distT="0" distB="0" distL="114300" distR="114300" simplePos="0" relativeHeight="251659264" behindDoc="0" locked="0" layoutInCell="1" allowOverlap="1" wp14:anchorId="32E37915" wp14:editId="5BA8DCB7">
                  <wp:simplePos x="0" y="0"/>
                  <wp:positionH relativeFrom="column">
                    <wp:posOffset>1049020</wp:posOffset>
                  </wp:positionH>
                  <wp:positionV relativeFrom="paragraph">
                    <wp:posOffset>-553085</wp:posOffset>
                  </wp:positionV>
                  <wp:extent cx="697865" cy="542925"/>
                  <wp:effectExtent l="19050" t="0" r="698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697865" cy="542925"/>
                          </a:xfrm>
                          <a:prstGeom prst="rect">
                            <a:avLst/>
                          </a:prstGeom>
                          <a:solidFill>
                            <a:srgbClr val="D8D0C8"/>
                          </a:solidFill>
                          <a:ln w="1">
                            <a:miter lim="800000"/>
                            <a:headEnd/>
                            <a:tailEnd/>
                          </a:ln>
                        </pic:spPr>
                      </pic:pic>
                    </a:graphicData>
                  </a:graphic>
                </wp:anchor>
              </w:drawing>
            </w:r>
            <w:r w:rsidRPr="00567D7B">
              <w:rPr>
                <w:b/>
                <w:sz w:val="22"/>
                <w:lang w:val="el-GR"/>
              </w:rPr>
              <w:t>ΕΛΛΗΝΙΚΗ  ΔΗΜΟΚΡΑΤΙΑ</w:t>
            </w:r>
          </w:p>
          <w:p w14:paraId="579E4BCD" w14:textId="77777777" w:rsidR="00567D7B" w:rsidRPr="00567D7B" w:rsidRDefault="00567D7B" w:rsidP="00E9691B">
            <w:pPr>
              <w:tabs>
                <w:tab w:val="left" w:pos="1276"/>
              </w:tabs>
              <w:contextualSpacing/>
              <w:jc w:val="center"/>
              <w:rPr>
                <w:b/>
                <w:lang w:val="el-GR"/>
              </w:rPr>
            </w:pPr>
            <w:r w:rsidRPr="00567D7B">
              <w:rPr>
                <w:b/>
                <w:sz w:val="22"/>
                <w:szCs w:val="22"/>
                <w:lang w:val="el-GR"/>
              </w:rPr>
              <w:t>ΥΠΟΥΡΓΕΙΟ ΠΑΙΔΕΙΑΣ, ΕΡΕΥΝΑΣ</w:t>
            </w:r>
          </w:p>
          <w:p w14:paraId="6ECED5A8" w14:textId="77777777" w:rsidR="00567D7B" w:rsidRPr="00567D7B" w:rsidRDefault="00567D7B" w:rsidP="00E9691B">
            <w:pPr>
              <w:tabs>
                <w:tab w:val="left" w:pos="1276"/>
              </w:tabs>
              <w:contextualSpacing/>
              <w:jc w:val="center"/>
              <w:rPr>
                <w:b/>
                <w:lang w:val="el-GR"/>
              </w:rPr>
            </w:pPr>
            <w:r w:rsidRPr="00567D7B">
              <w:rPr>
                <w:b/>
                <w:sz w:val="22"/>
                <w:szCs w:val="22"/>
                <w:lang w:val="el-GR"/>
              </w:rPr>
              <w:t>ΚΑΙ  ΘΡΗΣΚΕΥΜΑΤΩΝ</w:t>
            </w:r>
          </w:p>
          <w:p w14:paraId="0FE7743D" w14:textId="77777777" w:rsidR="00567D7B" w:rsidRPr="00567D7B" w:rsidRDefault="00567D7B" w:rsidP="00E9691B">
            <w:pPr>
              <w:tabs>
                <w:tab w:val="left" w:pos="1276"/>
              </w:tabs>
              <w:contextualSpacing/>
              <w:jc w:val="center"/>
              <w:rPr>
                <w:b/>
                <w:noProof/>
                <w:lang w:val="el-GR"/>
              </w:rPr>
            </w:pPr>
            <w:r w:rsidRPr="00567D7B">
              <w:rPr>
                <w:b/>
                <w:noProof/>
                <w:sz w:val="22"/>
                <w:lang w:val="el-GR"/>
              </w:rPr>
              <w:t>ΠΕΡ/ΚΗ  Δ/ΝΣΗ Π/ΘΜΙΑΣ &amp; Δ/ΘΜΙΑΣ</w:t>
            </w:r>
          </w:p>
          <w:p w14:paraId="3D62F258" w14:textId="77777777" w:rsidR="00567D7B" w:rsidRPr="00567D7B" w:rsidRDefault="00567D7B" w:rsidP="00E9691B">
            <w:pPr>
              <w:tabs>
                <w:tab w:val="left" w:pos="1276"/>
              </w:tabs>
              <w:contextualSpacing/>
              <w:jc w:val="center"/>
              <w:rPr>
                <w:b/>
                <w:lang w:val="el-GR"/>
              </w:rPr>
            </w:pPr>
            <w:r w:rsidRPr="00567D7B">
              <w:rPr>
                <w:b/>
                <w:sz w:val="22"/>
                <w:lang w:val="el-GR"/>
              </w:rPr>
              <w:t>ΕΚΠΑΙΔΕΥΣΗΣ  ΑΤΤΙΚΗΣ</w:t>
            </w:r>
          </w:p>
          <w:p w14:paraId="17F7FDED" w14:textId="77777777" w:rsidR="00567D7B" w:rsidRPr="00567D7B" w:rsidRDefault="00567D7B" w:rsidP="00E9691B">
            <w:pPr>
              <w:tabs>
                <w:tab w:val="left" w:pos="1276"/>
              </w:tabs>
              <w:contextualSpacing/>
              <w:jc w:val="center"/>
              <w:rPr>
                <w:b/>
                <w:lang w:val="el-GR"/>
              </w:rPr>
            </w:pPr>
            <w:r w:rsidRPr="00567D7B">
              <w:rPr>
                <w:b/>
                <w:sz w:val="22"/>
                <w:lang w:val="el-GR"/>
              </w:rPr>
              <w:t>ΔΙΕΥΘΥΝΣΗ Δ/ΘΜΙΑΣ ΕΚΠ/ΣΗΣ</w:t>
            </w:r>
          </w:p>
          <w:p w14:paraId="1FD52C6A" w14:textId="77777777" w:rsidR="00567D7B" w:rsidRPr="00567D7B" w:rsidRDefault="00567D7B" w:rsidP="00E9691B">
            <w:pPr>
              <w:tabs>
                <w:tab w:val="left" w:pos="1276"/>
              </w:tabs>
              <w:contextualSpacing/>
              <w:jc w:val="center"/>
              <w:rPr>
                <w:b/>
              </w:rPr>
            </w:pPr>
            <w:r w:rsidRPr="00567D7B">
              <w:rPr>
                <w:b/>
                <w:sz w:val="22"/>
                <w:lang w:val="el-GR"/>
              </w:rPr>
              <w:t>ΑΝΑΤΟΛΙΚΗΣ ΑΤΤΙΚΗΣ</w:t>
            </w:r>
          </w:p>
        </w:tc>
        <w:tc>
          <w:tcPr>
            <w:tcW w:w="284" w:type="dxa"/>
          </w:tcPr>
          <w:p w14:paraId="5015A4A4" w14:textId="77777777" w:rsidR="00567D7B" w:rsidRPr="00567D7B" w:rsidRDefault="00567D7B" w:rsidP="00E9691B">
            <w:pPr>
              <w:spacing w:line="276" w:lineRule="auto"/>
              <w:jc w:val="center"/>
              <w:rPr>
                <w:lang w:val="el-GR"/>
              </w:rPr>
            </w:pPr>
          </w:p>
        </w:tc>
        <w:tc>
          <w:tcPr>
            <w:tcW w:w="5128" w:type="dxa"/>
          </w:tcPr>
          <w:p w14:paraId="695A0204" w14:textId="77777777" w:rsidR="00567D7B" w:rsidRPr="00567D7B" w:rsidRDefault="00567D7B" w:rsidP="00E9691B">
            <w:pPr>
              <w:spacing w:line="276" w:lineRule="auto"/>
              <w:jc w:val="center"/>
              <w:rPr>
                <w:lang w:val="el-GR"/>
              </w:rPr>
            </w:pPr>
          </w:p>
          <w:p w14:paraId="3D0C3682" w14:textId="77777777" w:rsidR="00567D7B" w:rsidRPr="00567D7B" w:rsidRDefault="00567D7B" w:rsidP="00E9691B">
            <w:pPr>
              <w:spacing w:line="276" w:lineRule="auto"/>
              <w:jc w:val="center"/>
              <w:rPr>
                <w:lang w:val="el-GR"/>
              </w:rPr>
            </w:pPr>
          </w:p>
          <w:p w14:paraId="1893F803" w14:textId="77777777" w:rsidR="00567D7B" w:rsidRPr="00567D7B" w:rsidRDefault="00567D7B" w:rsidP="00E9691B">
            <w:pPr>
              <w:spacing w:line="276" w:lineRule="auto"/>
              <w:jc w:val="center"/>
              <w:rPr>
                <w:lang w:val="el-GR"/>
              </w:rPr>
            </w:pPr>
          </w:p>
          <w:p w14:paraId="7F9E5C4F" w14:textId="77777777" w:rsidR="00567D7B" w:rsidRPr="00567D7B" w:rsidRDefault="00567D7B" w:rsidP="00E9691B">
            <w:pPr>
              <w:spacing w:line="276" w:lineRule="auto"/>
              <w:jc w:val="center"/>
              <w:rPr>
                <w:lang w:val="el-GR"/>
              </w:rPr>
            </w:pPr>
          </w:p>
          <w:p w14:paraId="79483F01" w14:textId="6D9A7730" w:rsidR="00567D7B" w:rsidRPr="00567D7B" w:rsidRDefault="00567D7B" w:rsidP="00E9691B">
            <w:pPr>
              <w:spacing w:line="276" w:lineRule="auto"/>
              <w:rPr>
                <w:lang w:val="el-GR"/>
              </w:rPr>
            </w:pPr>
            <w:r w:rsidRPr="00567D7B">
              <w:rPr>
                <w:sz w:val="22"/>
                <w:szCs w:val="22"/>
                <w:lang w:val="el-GR"/>
              </w:rPr>
              <w:t xml:space="preserve">                        Πόρτο Ράφτη, </w:t>
            </w:r>
            <w:r w:rsidR="001C63DC">
              <w:rPr>
                <w:sz w:val="22"/>
                <w:szCs w:val="22"/>
                <w:lang w:val="el-GR"/>
              </w:rPr>
              <w:t>0</w:t>
            </w:r>
            <w:r w:rsidR="00AF3BB4">
              <w:rPr>
                <w:sz w:val="22"/>
                <w:szCs w:val="22"/>
                <w:lang w:val="el-GR"/>
              </w:rPr>
              <w:t>5</w:t>
            </w:r>
            <w:r w:rsidR="001C63DC">
              <w:rPr>
                <w:sz w:val="22"/>
                <w:szCs w:val="22"/>
                <w:lang w:val="el-GR"/>
              </w:rPr>
              <w:t>.</w:t>
            </w:r>
            <w:r w:rsidR="00AF3BB4">
              <w:rPr>
                <w:sz w:val="22"/>
                <w:szCs w:val="22"/>
                <w:lang w:val="el-GR"/>
              </w:rPr>
              <w:t>04</w:t>
            </w:r>
            <w:r w:rsidR="001C63DC">
              <w:rPr>
                <w:sz w:val="22"/>
                <w:szCs w:val="22"/>
                <w:lang w:val="el-GR"/>
              </w:rPr>
              <w:t>.20</w:t>
            </w:r>
            <w:r w:rsidR="00AF3BB4">
              <w:rPr>
                <w:sz w:val="22"/>
                <w:szCs w:val="22"/>
                <w:lang w:val="el-GR"/>
              </w:rPr>
              <w:t>22</w:t>
            </w:r>
          </w:p>
          <w:p w14:paraId="63A5F063" w14:textId="6BFAA6C2" w:rsidR="00567D7B" w:rsidRPr="008A610F" w:rsidRDefault="00567D7B" w:rsidP="00E9691B">
            <w:pPr>
              <w:tabs>
                <w:tab w:val="left" w:pos="743"/>
                <w:tab w:val="left" w:pos="1026"/>
              </w:tabs>
              <w:spacing w:line="276" w:lineRule="auto"/>
              <w:rPr>
                <w:lang w:val="el-GR"/>
              </w:rPr>
            </w:pPr>
            <w:r w:rsidRPr="00567D7B">
              <w:rPr>
                <w:sz w:val="22"/>
                <w:szCs w:val="22"/>
                <w:lang w:val="el-GR"/>
              </w:rPr>
              <w:t xml:space="preserve">                        </w:t>
            </w:r>
            <w:proofErr w:type="spellStart"/>
            <w:r w:rsidRPr="00567D7B">
              <w:rPr>
                <w:sz w:val="22"/>
                <w:szCs w:val="22"/>
                <w:lang w:val="el-GR"/>
              </w:rPr>
              <w:t>Αριθμ</w:t>
            </w:r>
            <w:proofErr w:type="spellEnd"/>
            <w:r w:rsidRPr="00567D7B">
              <w:rPr>
                <w:sz w:val="22"/>
                <w:szCs w:val="22"/>
                <w:lang w:val="el-GR"/>
              </w:rPr>
              <w:t xml:space="preserve">. </w:t>
            </w:r>
            <w:proofErr w:type="spellStart"/>
            <w:r w:rsidRPr="00567D7B">
              <w:rPr>
                <w:sz w:val="22"/>
                <w:szCs w:val="22"/>
                <w:lang w:val="el-GR"/>
              </w:rPr>
              <w:t>Πρωτ</w:t>
            </w:r>
            <w:proofErr w:type="spellEnd"/>
            <w:r w:rsidRPr="00567D7B">
              <w:rPr>
                <w:sz w:val="22"/>
                <w:szCs w:val="22"/>
                <w:lang w:val="el-GR"/>
              </w:rPr>
              <w:t xml:space="preserve">.: </w:t>
            </w:r>
            <w:r w:rsidR="00EA3AFF">
              <w:rPr>
                <w:sz w:val="22"/>
                <w:szCs w:val="22"/>
                <w:lang w:val="el-GR"/>
              </w:rPr>
              <w:t>391</w:t>
            </w:r>
          </w:p>
          <w:p w14:paraId="7003FCE0" w14:textId="77777777" w:rsidR="00567D7B" w:rsidRPr="00567D7B" w:rsidRDefault="00567D7B" w:rsidP="00E9691B">
            <w:pPr>
              <w:tabs>
                <w:tab w:val="left" w:pos="743"/>
                <w:tab w:val="left" w:pos="1026"/>
              </w:tabs>
              <w:spacing w:line="276" w:lineRule="auto"/>
              <w:rPr>
                <w:b/>
                <w:lang w:val="el-GR"/>
              </w:rPr>
            </w:pPr>
          </w:p>
          <w:p w14:paraId="64090154" w14:textId="77777777" w:rsidR="00567D7B" w:rsidRPr="00567D7B" w:rsidRDefault="00567D7B" w:rsidP="00E9691B">
            <w:pPr>
              <w:tabs>
                <w:tab w:val="left" w:pos="743"/>
                <w:tab w:val="left" w:pos="1026"/>
              </w:tabs>
              <w:spacing w:line="276" w:lineRule="auto"/>
              <w:rPr>
                <w:lang w:val="el-GR"/>
              </w:rPr>
            </w:pPr>
            <w:r w:rsidRPr="00567D7B">
              <w:rPr>
                <w:b/>
                <w:sz w:val="22"/>
                <w:szCs w:val="22"/>
                <w:lang w:val="el-GR"/>
              </w:rPr>
              <w:t xml:space="preserve">            Προς:  </w:t>
            </w:r>
            <w:r w:rsidRPr="00567D7B">
              <w:rPr>
                <w:sz w:val="22"/>
                <w:szCs w:val="22"/>
                <w:lang w:val="el-GR"/>
              </w:rPr>
              <w:t>Διεύθυνση Δ.Ε. Ανατολικής  Αττικής</w:t>
            </w:r>
          </w:p>
          <w:p w14:paraId="4884D958" w14:textId="77777777" w:rsidR="00567D7B" w:rsidRPr="00567D7B" w:rsidRDefault="00567D7B" w:rsidP="008A610F">
            <w:pPr>
              <w:tabs>
                <w:tab w:val="left" w:pos="743"/>
                <w:tab w:val="left" w:pos="1026"/>
              </w:tabs>
              <w:spacing w:line="276" w:lineRule="auto"/>
              <w:rPr>
                <w:lang w:val="el-GR"/>
              </w:rPr>
            </w:pPr>
            <w:r w:rsidRPr="00567D7B">
              <w:rPr>
                <w:sz w:val="22"/>
                <w:szCs w:val="22"/>
                <w:lang w:val="el-GR"/>
              </w:rPr>
              <w:t xml:space="preserve">                         </w:t>
            </w:r>
          </w:p>
        </w:tc>
      </w:tr>
      <w:tr w:rsidR="00567D7B" w:rsidRPr="00567D7B" w14:paraId="25763CA3" w14:textId="77777777" w:rsidTr="00E9691B">
        <w:tc>
          <w:tcPr>
            <w:tcW w:w="4786" w:type="dxa"/>
            <w:hideMark/>
          </w:tcPr>
          <w:p w14:paraId="3B9D26D4" w14:textId="77777777" w:rsidR="00567D7B" w:rsidRPr="00567D7B" w:rsidRDefault="00567D7B" w:rsidP="00E9691B">
            <w:pPr>
              <w:tabs>
                <w:tab w:val="left" w:pos="1276"/>
              </w:tabs>
              <w:spacing w:before="120" w:line="276" w:lineRule="auto"/>
              <w:rPr>
                <w:b/>
                <w:sz w:val="20"/>
                <w:szCs w:val="20"/>
                <w:lang w:val="el-GR"/>
              </w:rPr>
            </w:pPr>
            <w:r w:rsidRPr="00567D7B">
              <w:rPr>
                <w:b/>
                <w:sz w:val="20"/>
                <w:szCs w:val="20"/>
                <w:lang w:val="el-GR"/>
              </w:rPr>
              <w:t>2</w:t>
            </w:r>
            <w:r w:rsidRPr="00567D7B">
              <w:rPr>
                <w:b/>
                <w:sz w:val="20"/>
                <w:szCs w:val="20"/>
              </w:rPr>
              <w:t>o</w:t>
            </w:r>
            <w:r w:rsidRPr="00567D7B">
              <w:rPr>
                <w:b/>
                <w:sz w:val="20"/>
                <w:szCs w:val="20"/>
                <w:lang w:val="el-GR"/>
              </w:rPr>
              <w:t xml:space="preserve"> ΓΥΜΝΑΣΙΟ ΜΑΡΚΟΠΟΥΛΟΥ</w:t>
            </w:r>
          </w:p>
          <w:p w14:paraId="16E776D3" w14:textId="77777777" w:rsidR="00567D7B" w:rsidRPr="00567D7B" w:rsidRDefault="00567D7B" w:rsidP="00E9691B">
            <w:pPr>
              <w:tabs>
                <w:tab w:val="left" w:pos="1134"/>
              </w:tabs>
              <w:spacing w:line="276" w:lineRule="auto"/>
              <w:rPr>
                <w:b/>
                <w:sz w:val="20"/>
                <w:szCs w:val="20"/>
                <w:lang w:val="el-GR"/>
              </w:rPr>
            </w:pPr>
            <w:proofErr w:type="spellStart"/>
            <w:r w:rsidRPr="00567D7B">
              <w:rPr>
                <w:b/>
                <w:sz w:val="20"/>
                <w:szCs w:val="20"/>
                <w:lang w:val="el-GR"/>
              </w:rPr>
              <w:t>Ταχ</w:t>
            </w:r>
            <w:proofErr w:type="spellEnd"/>
            <w:r w:rsidRPr="00567D7B">
              <w:rPr>
                <w:b/>
                <w:sz w:val="20"/>
                <w:szCs w:val="20"/>
                <w:lang w:val="el-GR"/>
              </w:rPr>
              <w:t xml:space="preserve">. </w:t>
            </w:r>
            <w:proofErr w:type="spellStart"/>
            <w:r w:rsidRPr="00567D7B">
              <w:rPr>
                <w:b/>
                <w:sz w:val="20"/>
                <w:szCs w:val="20"/>
                <w:lang w:val="el-GR"/>
              </w:rPr>
              <w:t>Διεύθ</w:t>
            </w:r>
            <w:proofErr w:type="spellEnd"/>
            <w:r w:rsidRPr="00567D7B">
              <w:rPr>
                <w:b/>
                <w:sz w:val="20"/>
                <w:szCs w:val="20"/>
                <w:lang w:val="el-GR"/>
              </w:rPr>
              <w:t xml:space="preserve">.    : </w:t>
            </w:r>
            <w:proofErr w:type="spellStart"/>
            <w:r w:rsidRPr="00567D7B">
              <w:rPr>
                <w:b/>
                <w:sz w:val="20"/>
                <w:szCs w:val="20"/>
                <w:lang w:val="el-GR"/>
              </w:rPr>
              <w:t>Σωτήρος</w:t>
            </w:r>
            <w:proofErr w:type="spellEnd"/>
            <w:r w:rsidRPr="00567D7B">
              <w:rPr>
                <w:b/>
                <w:sz w:val="20"/>
                <w:szCs w:val="20"/>
                <w:lang w:val="el-GR"/>
              </w:rPr>
              <w:t xml:space="preserve"> 11</w:t>
            </w:r>
          </w:p>
          <w:p w14:paraId="48C62E08" w14:textId="77777777" w:rsidR="00567D7B" w:rsidRPr="00567D7B" w:rsidRDefault="00567D7B" w:rsidP="00E9691B">
            <w:pPr>
              <w:tabs>
                <w:tab w:val="left" w:pos="1701"/>
              </w:tabs>
              <w:spacing w:line="276" w:lineRule="auto"/>
              <w:rPr>
                <w:b/>
                <w:sz w:val="20"/>
                <w:szCs w:val="20"/>
                <w:lang w:val="el-GR"/>
              </w:rPr>
            </w:pPr>
            <w:r w:rsidRPr="00567D7B">
              <w:rPr>
                <w:b/>
                <w:sz w:val="20"/>
                <w:szCs w:val="20"/>
                <w:lang w:val="el-GR"/>
              </w:rPr>
              <w:t>Τ.Κ.-Πόλη     : 19003 – Πόρτο Ράφτη</w:t>
            </w:r>
          </w:p>
          <w:p w14:paraId="75E0B747" w14:textId="3AD5D108" w:rsidR="00567D7B" w:rsidRPr="00567D7B" w:rsidRDefault="00567D7B" w:rsidP="00E9691B">
            <w:pPr>
              <w:tabs>
                <w:tab w:val="left" w:pos="1701"/>
              </w:tabs>
              <w:spacing w:line="276" w:lineRule="auto"/>
              <w:rPr>
                <w:b/>
                <w:sz w:val="20"/>
                <w:szCs w:val="20"/>
                <w:lang w:val="el-GR"/>
              </w:rPr>
            </w:pPr>
            <w:r w:rsidRPr="00567D7B">
              <w:rPr>
                <w:b/>
                <w:sz w:val="20"/>
                <w:szCs w:val="20"/>
                <w:lang w:val="el-GR"/>
              </w:rPr>
              <w:t xml:space="preserve">Πληροφορίες: </w:t>
            </w:r>
            <w:r w:rsidR="00EF32D5">
              <w:rPr>
                <w:b/>
                <w:sz w:val="20"/>
                <w:szCs w:val="20"/>
                <w:lang w:val="el-GR"/>
              </w:rPr>
              <w:t xml:space="preserve">Άννα Μαρία </w:t>
            </w:r>
            <w:proofErr w:type="spellStart"/>
            <w:r w:rsidR="00EF32D5">
              <w:rPr>
                <w:b/>
                <w:sz w:val="20"/>
                <w:szCs w:val="20"/>
                <w:lang w:val="el-GR"/>
              </w:rPr>
              <w:t>Γιαννακοδήμου</w:t>
            </w:r>
            <w:proofErr w:type="spellEnd"/>
          </w:p>
          <w:p w14:paraId="48E41ED8" w14:textId="77777777" w:rsidR="00567D7B" w:rsidRPr="00EA3AFF" w:rsidRDefault="00567D7B" w:rsidP="00E9691B">
            <w:pPr>
              <w:tabs>
                <w:tab w:val="left" w:pos="1701"/>
              </w:tabs>
              <w:spacing w:line="276" w:lineRule="auto"/>
              <w:rPr>
                <w:b/>
                <w:sz w:val="20"/>
                <w:szCs w:val="20"/>
              </w:rPr>
            </w:pPr>
            <w:proofErr w:type="spellStart"/>
            <w:r w:rsidRPr="00567D7B">
              <w:rPr>
                <w:b/>
                <w:sz w:val="20"/>
                <w:szCs w:val="20"/>
                <w:lang w:val="el-GR"/>
              </w:rPr>
              <w:t>Τηλ</w:t>
            </w:r>
            <w:proofErr w:type="spellEnd"/>
            <w:r w:rsidRPr="00EA3AFF">
              <w:rPr>
                <w:b/>
                <w:sz w:val="20"/>
                <w:szCs w:val="20"/>
              </w:rPr>
              <w:t>.               : 2299075717 /2299075222</w:t>
            </w:r>
          </w:p>
          <w:p w14:paraId="72802EA4" w14:textId="77777777" w:rsidR="00567D7B" w:rsidRPr="00567D7B" w:rsidRDefault="00567D7B" w:rsidP="00E9691B">
            <w:pPr>
              <w:tabs>
                <w:tab w:val="left" w:pos="1701"/>
              </w:tabs>
              <w:spacing w:line="276" w:lineRule="auto"/>
              <w:ind w:right="-108"/>
              <w:rPr>
                <w:b/>
                <w:sz w:val="20"/>
                <w:szCs w:val="20"/>
              </w:rPr>
            </w:pPr>
            <w:r w:rsidRPr="00567D7B">
              <w:rPr>
                <w:b/>
                <w:sz w:val="20"/>
                <w:szCs w:val="20"/>
              </w:rPr>
              <w:t xml:space="preserve">Fax              </w:t>
            </w:r>
            <w:proofErr w:type="gramStart"/>
            <w:r w:rsidRPr="00567D7B">
              <w:rPr>
                <w:b/>
                <w:sz w:val="20"/>
                <w:szCs w:val="20"/>
              </w:rPr>
              <w:t xml:space="preserve">  :</w:t>
            </w:r>
            <w:proofErr w:type="gramEnd"/>
            <w:r w:rsidRPr="00567D7B">
              <w:rPr>
                <w:b/>
                <w:sz w:val="20"/>
                <w:szCs w:val="20"/>
              </w:rPr>
              <w:t xml:space="preserve"> 2299075727</w:t>
            </w:r>
          </w:p>
          <w:p w14:paraId="3A8A322E" w14:textId="77777777" w:rsidR="00567D7B" w:rsidRPr="00567D7B" w:rsidRDefault="00567D7B" w:rsidP="00E9691B">
            <w:pPr>
              <w:tabs>
                <w:tab w:val="left" w:pos="1701"/>
              </w:tabs>
              <w:spacing w:line="276" w:lineRule="auto"/>
              <w:ind w:right="-250"/>
              <w:rPr>
                <w:b/>
                <w:sz w:val="20"/>
                <w:szCs w:val="20"/>
              </w:rPr>
            </w:pPr>
            <w:r w:rsidRPr="00567D7B">
              <w:rPr>
                <w:b/>
                <w:sz w:val="20"/>
                <w:szCs w:val="20"/>
              </w:rPr>
              <w:t>e-mail</w:t>
            </w:r>
            <w:r w:rsidRPr="00567D7B">
              <w:rPr>
                <w:b/>
                <w:caps/>
                <w:sz w:val="20"/>
                <w:szCs w:val="20"/>
                <w:lang w:val="en-GB"/>
              </w:rPr>
              <w:t xml:space="preserve">         </w:t>
            </w:r>
            <w:r w:rsidRPr="00567D7B">
              <w:rPr>
                <w:b/>
                <w:caps/>
                <w:sz w:val="20"/>
                <w:szCs w:val="20"/>
              </w:rPr>
              <w:t xml:space="preserve"> </w:t>
            </w:r>
            <w:proofErr w:type="gramStart"/>
            <w:r w:rsidRPr="00567D7B">
              <w:rPr>
                <w:b/>
                <w:caps/>
                <w:sz w:val="20"/>
                <w:szCs w:val="20"/>
              </w:rPr>
              <w:t xml:space="preserve"> </w:t>
            </w:r>
            <w:r w:rsidRPr="00567D7B">
              <w:rPr>
                <w:b/>
                <w:caps/>
                <w:sz w:val="20"/>
                <w:szCs w:val="20"/>
                <w:lang w:val="en-GB"/>
              </w:rPr>
              <w:t xml:space="preserve"> </w:t>
            </w:r>
            <w:r w:rsidRPr="00567D7B">
              <w:rPr>
                <w:b/>
                <w:caps/>
                <w:sz w:val="20"/>
                <w:szCs w:val="20"/>
              </w:rPr>
              <w:t>:</w:t>
            </w:r>
            <w:proofErr w:type="gramEnd"/>
            <w:smartTag w:uri="urn:schemas-microsoft-com:office:smarttags" w:element="metricconverter">
              <w:r w:rsidRPr="00567D7B">
                <w:rPr>
                  <w:b/>
                  <w:sz w:val="20"/>
                  <w:szCs w:val="20"/>
                  <w:lang w:val="en-GB"/>
                </w:rPr>
                <w:t>mail</w:t>
              </w:r>
              <w:r w:rsidRPr="00567D7B">
                <w:rPr>
                  <w:b/>
                  <w:sz w:val="20"/>
                  <w:szCs w:val="20"/>
                </w:rPr>
                <w:t>@2</w:t>
              </w:r>
              <w:r w:rsidRPr="00567D7B">
                <w:rPr>
                  <w:b/>
                  <w:sz w:val="20"/>
                  <w:szCs w:val="20"/>
                  <w:lang w:val="en-GB"/>
                </w:rPr>
                <w:t>gym</w:t>
              </w:r>
              <w:r w:rsidRPr="00567D7B">
                <w:rPr>
                  <w:b/>
                  <w:sz w:val="20"/>
                  <w:szCs w:val="20"/>
                </w:rPr>
                <w:t>-</w:t>
              </w:r>
              <w:r w:rsidRPr="00567D7B">
                <w:rPr>
                  <w:b/>
                  <w:sz w:val="20"/>
                  <w:szCs w:val="20"/>
                  <w:lang w:val="en-GB"/>
                </w:rPr>
                <w:t>markop</w:t>
              </w:r>
              <w:r w:rsidRPr="00567D7B">
                <w:rPr>
                  <w:b/>
                  <w:sz w:val="20"/>
                  <w:szCs w:val="20"/>
                </w:rPr>
                <w:t>.</w:t>
              </w:r>
              <w:r w:rsidRPr="00567D7B">
                <w:rPr>
                  <w:b/>
                  <w:sz w:val="20"/>
                  <w:szCs w:val="20"/>
                  <w:lang w:val="en-GB"/>
                </w:rPr>
                <w:t>att</w:t>
              </w:r>
              <w:r w:rsidRPr="00567D7B">
                <w:rPr>
                  <w:b/>
                  <w:sz w:val="20"/>
                  <w:szCs w:val="20"/>
                </w:rPr>
                <w:t>.</w:t>
              </w:r>
              <w:r w:rsidRPr="00567D7B">
                <w:rPr>
                  <w:b/>
                  <w:sz w:val="20"/>
                  <w:szCs w:val="20"/>
                  <w:lang w:val="en-GB"/>
                </w:rPr>
                <w:t>sch</w:t>
              </w:r>
              <w:r w:rsidRPr="00567D7B">
                <w:rPr>
                  <w:b/>
                  <w:sz w:val="20"/>
                  <w:szCs w:val="20"/>
                </w:rPr>
                <w:t>.</w:t>
              </w:r>
              <w:r w:rsidRPr="00567D7B">
                <w:rPr>
                  <w:b/>
                  <w:sz w:val="20"/>
                  <w:szCs w:val="20"/>
                  <w:lang w:val="en-GB"/>
                </w:rPr>
                <w:t>gr</w:t>
              </w:r>
            </w:smartTag>
          </w:p>
        </w:tc>
        <w:tc>
          <w:tcPr>
            <w:tcW w:w="284" w:type="dxa"/>
          </w:tcPr>
          <w:p w14:paraId="62B3D810" w14:textId="77777777" w:rsidR="00567D7B" w:rsidRPr="00567D7B" w:rsidRDefault="00567D7B" w:rsidP="00E9691B">
            <w:pPr>
              <w:spacing w:line="276" w:lineRule="auto"/>
            </w:pPr>
          </w:p>
        </w:tc>
        <w:tc>
          <w:tcPr>
            <w:tcW w:w="5128" w:type="dxa"/>
            <w:hideMark/>
          </w:tcPr>
          <w:p w14:paraId="2874D759" w14:textId="77777777" w:rsidR="00567D7B" w:rsidRPr="00567D7B" w:rsidRDefault="00567D7B" w:rsidP="00E9691B">
            <w:pPr>
              <w:tabs>
                <w:tab w:val="left" w:pos="743"/>
                <w:tab w:val="left" w:pos="1026"/>
              </w:tabs>
              <w:spacing w:line="276" w:lineRule="auto"/>
              <w:rPr>
                <w:b/>
              </w:rPr>
            </w:pPr>
          </w:p>
        </w:tc>
      </w:tr>
    </w:tbl>
    <w:p w14:paraId="440101BF" w14:textId="77777777" w:rsidR="00567D7B" w:rsidRPr="00567D7B" w:rsidRDefault="00567D7B" w:rsidP="00567D7B">
      <w:pPr>
        <w:spacing w:line="360" w:lineRule="auto"/>
        <w:rPr>
          <w:b/>
          <w:sz w:val="22"/>
          <w:szCs w:val="22"/>
        </w:rPr>
      </w:pPr>
    </w:p>
    <w:p w14:paraId="75ACCFA1" w14:textId="77777777" w:rsidR="008A610F" w:rsidRPr="00AD2851" w:rsidRDefault="008A610F" w:rsidP="008A610F">
      <w:pPr>
        <w:spacing w:line="360" w:lineRule="auto"/>
        <w:rPr>
          <w:sz w:val="22"/>
          <w:szCs w:val="22"/>
          <w:lang w:val="el-GR"/>
        </w:rPr>
      </w:pPr>
      <w:r w:rsidRPr="00AD2851">
        <w:rPr>
          <w:b/>
          <w:sz w:val="22"/>
          <w:szCs w:val="22"/>
          <w:lang w:val="el-GR"/>
        </w:rPr>
        <w:t xml:space="preserve">ΘΕΜΑ: </w:t>
      </w:r>
      <w:r w:rsidRPr="00AD2851">
        <w:rPr>
          <w:sz w:val="22"/>
          <w:szCs w:val="22"/>
          <w:lang w:val="el-GR"/>
        </w:rPr>
        <w:t xml:space="preserve">« Αίτημα Ανάρτησης Προγραμματιζόμενης Τριήμερης Μετακίνησης » </w:t>
      </w:r>
    </w:p>
    <w:p w14:paraId="01A64C21" w14:textId="09BC13A6" w:rsidR="008A610F" w:rsidRPr="00AD2851" w:rsidRDefault="008A610F" w:rsidP="008A610F">
      <w:pPr>
        <w:spacing w:line="360" w:lineRule="auto"/>
        <w:rPr>
          <w:sz w:val="22"/>
          <w:szCs w:val="22"/>
          <w:lang w:val="el-GR"/>
        </w:rPr>
      </w:pPr>
      <w:r w:rsidRPr="00AD2851">
        <w:rPr>
          <w:b/>
          <w:sz w:val="22"/>
          <w:szCs w:val="22"/>
          <w:lang w:val="el-GR"/>
        </w:rPr>
        <w:t xml:space="preserve">ΣΧΕΤ.: </w:t>
      </w:r>
      <w:r w:rsidR="005B6635" w:rsidRPr="00AD2851">
        <w:rPr>
          <w:sz w:val="22"/>
          <w:szCs w:val="22"/>
        </w:rPr>
        <w:t>Y</w:t>
      </w:r>
      <w:r w:rsidR="005B6635" w:rsidRPr="00AD2851">
        <w:rPr>
          <w:sz w:val="22"/>
          <w:szCs w:val="22"/>
          <w:lang w:val="el-GR"/>
        </w:rPr>
        <w:t>.</w:t>
      </w:r>
      <w:r w:rsidR="005B6635" w:rsidRPr="00AD2851">
        <w:rPr>
          <w:sz w:val="22"/>
          <w:szCs w:val="22"/>
        </w:rPr>
        <w:t>A</w:t>
      </w:r>
      <w:r w:rsidR="005B6635" w:rsidRPr="00AD2851">
        <w:rPr>
          <w:sz w:val="22"/>
          <w:szCs w:val="22"/>
          <w:lang w:val="el-GR"/>
        </w:rPr>
        <w:t xml:space="preserve">. </w:t>
      </w:r>
      <w:proofErr w:type="gramStart"/>
      <w:r w:rsidR="00AD2851" w:rsidRPr="00AD2851">
        <w:rPr>
          <w:sz w:val="22"/>
          <w:szCs w:val="22"/>
          <w:lang w:val="el-GR"/>
        </w:rPr>
        <w:t xml:space="preserve">20883 </w:t>
      </w:r>
      <w:r w:rsidR="005B6635" w:rsidRPr="00AD2851">
        <w:rPr>
          <w:sz w:val="22"/>
          <w:szCs w:val="22"/>
          <w:lang w:val="el-GR"/>
        </w:rPr>
        <w:t xml:space="preserve"> </w:t>
      </w:r>
      <w:r w:rsidRPr="00AD2851">
        <w:rPr>
          <w:sz w:val="22"/>
          <w:szCs w:val="22"/>
          <w:lang w:val="el-GR"/>
        </w:rPr>
        <w:t>/</w:t>
      </w:r>
      <w:proofErr w:type="gramEnd"/>
      <w:r w:rsidR="005B6635" w:rsidRPr="00AD2851">
        <w:rPr>
          <w:sz w:val="22"/>
          <w:szCs w:val="22"/>
          <w:lang w:val="el-GR"/>
        </w:rPr>
        <w:t xml:space="preserve"> </w:t>
      </w:r>
      <w:r w:rsidRPr="00AD2851">
        <w:rPr>
          <w:sz w:val="22"/>
          <w:szCs w:val="22"/>
          <w:lang w:val="el-GR"/>
        </w:rPr>
        <w:t>ΓΔ4</w:t>
      </w:r>
      <w:r w:rsidR="005B6635" w:rsidRPr="00AD2851">
        <w:rPr>
          <w:sz w:val="22"/>
          <w:szCs w:val="22"/>
          <w:lang w:val="el-GR"/>
        </w:rPr>
        <w:t xml:space="preserve"> </w:t>
      </w:r>
      <w:r w:rsidRPr="00AD2851">
        <w:rPr>
          <w:sz w:val="22"/>
          <w:szCs w:val="22"/>
          <w:lang w:val="el-GR"/>
        </w:rPr>
        <w:t>/</w:t>
      </w:r>
      <w:r w:rsidR="005B6635" w:rsidRPr="00AD2851">
        <w:rPr>
          <w:sz w:val="22"/>
          <w:szCs w:val="22"/>
          <w:lang w:val="el-GR"/>
        </w:rPr>
        <w:t xml:space="preserve"> </w:t>
      </w:r>
      <w:r w:rsidR="00AD2851" w:rsidRPr="00AD2851">
        <w:rPr>
          <w:sz w:val="22"/>
          <w:szCs w:val="22"/>
          <w:lang w:val="el-GR"/>
        </w:rPr>
        <w:t>12</w:t>
      </w:r>
      <w:r w:rsidR="005B6635" w:rsidRPr="00AD2851">
        <w:rPr>
          <w:sz w:val="22"/>
          <w:szCs w:val="22"/>
          <w:lang w:val="el-GR"/>
        </w:rPr>
        <w:t>.02.</w:t>
      </w:r>
      <w:r w:rsidRPr="00AD2851">
        <w:rPr>
          <w:sz w:val="22"/>
          <w:szCs w:val="22"/>
          <w:lang w:val="el-GR"/>
        </w:rPr>
        <w:t>20</w:t>
      </w:r>
      <w:r w:rsidR="00AD2851" w:rsidRPr="00AD2851">
        <w:rPr>
          <w:sz w:val="22"/>
          <w:szCs w:val="22"/>
          <w:lang w:val="el-GR"/>
        </w:rPr>
        <w:t>20</w:t>
      </w:r>
      <w:r w:rsidRPr="00AD2851">
        <w:rPr>
          <w:sz w:val="22"/>
          <w:szCs w:val="22"/>
          <w:lang w:val="el-GR"/>
        </w:rPr>
        <w:t xml:space="preserve"> (ΦΕΚ </w:t>
      </w:r>
      <w:r w:rsidR="00AD2851" w:rsidRPr="00AD2851">
        <w:rPr>
          <w:sz w:val="22"/>
          <w:szCs w:val="22"/>
          <w:lang w:val="el-GR"/>
        </w:rPr>
        <w:t>456</w:t>
      </w:r>
      <w:r w:rsidRPr="00AD2851">
        <w:rPr>
          <w:sz w:val="22"/>
          <w:szCs w:val="22"/>
          <w:lang w:val="el-GR"/>
        </w:rPr>
        <w:t>/</w:t>
      </w:r>
      <w:r w:rsidR="00AD2851" w:rsidRPr="00AD2851">
        <w:rPr>
          <w:sz w:val="22"/>
          <w:szCs w:val="22"/>
          <w:lang w:val="el-GR"/>
        </w:rPr>
        <w:t>2020</w:t>
      </w:r>
      <w:r w:rsidRPr="00AD2851">
        <w:rPr>
          <w:sz w:val="22"/>
          <w:szCs w:val="22"/>
          <w:lang w:val="el-GR"/>
        </w:rPr>
        <w:t xml:space="preserve">) </w:t>
      </w:r>
    </w:p>
    <w:p w14:paraId="63C32C2F" w14:textId="77777777" w:rsidR="008A610F" w:rsidRPr="00AD2851" w:rsidRDefault="008A610F" w:rsidP="008A610F">
      <w:pPr>
        <w:spacing w:line="360" w:lineRule="auto"/>
        <w:rPr>
          <w:b/>
          <w:sz w:val="22"/>
          <w:szCs w:val="22"/>
          <w:lang w:val="el-GR"/>
        </w:rPr>
      </w:pPr>
      <w:r w:rsidRPr="00AD2851">
        <w:rPr>
          <w:b/>
          <w:sz w:val="22"/>
          <w:szCs w:val="22"/>
          <w:lang w:val="el-GR"/>
        </w:rPr>
        <w:tab/>
      </w:r>
    </w:p>
    <w:p w14:paraId="5182E8A2" w14:textId="39A541B0" w:rsidR="00567D7B" w:rsidRPr="00AD2851" w:rsidRDefault="008A610F" w:rsidP="00AD2851">
      <w:pPr>
        <w:spacing w:line="360" w:lineRule="auto"/>
        <w:ind w:firstLine="709"/>
        <w:jc w:val="both"/>
        <w:rPr>
          <w:sz w:val="22"/>
          <w:szCs w:val="22"/>
          <w:lang w:val="el-GR"/>
        </w:rPr>
      </w:pPr>
      <w:r w:rsidRPr="00AD2851">
        <w:rPr>
          <w:sz w:val="22"/>
          <w:szCs w:val="22"/>
          <w:lang w:val="el-GR"/>
        </w:rPr>
        <w:t>Σύμφωνα με το άρθρο 1</w:t>
      </w:r>
      <w:r w:rsidR="00AD2851" w:rsidRPr="00AD2851">
        <w:rPr>
          <w:sz w:val="22"/>
          <w:szCs w:val="22"/>
          <w:lang w:val="el-GR"/>
        </w:rPr>
        <w:t>4</w:t>
      </w:r>
      <w:r w:rsidRPr="00AD2851">
        <w:rPr>
          <w:sz w:val="22"/>
          <w:szCs w:val="22"/>
          <w:lang w:val="el-GR"/>
        </w:rPr>
        <w:t>, της παραπάνω σχετικής Υ.Α., σας ενημερώνουμε ότι αιτούμαστε την ανάρτηση, στην ιστοσελίδα τις Δ/νσης Δ.Ε. Ανατ. Αττικής</w:t>
      </w:r>
      <w:r w:rsidR="007A6184" w:rsidRPr="00AD2851">
        <w:rPr>
          <w:sz w:val="22"/>
          <w:szCs w:val="22"/>
          <w:lang w:val="el-GR"/>
        </w:rPr>
        <w:t>, προκήρυξης εκδήλωσης ε</w:t>
      </w:r>
      <w:r w:rsidRPr="00AD2851">
        <w:rPr>
          <w:sz w:val="22"/>
          <w:szCs w:val="22"/>
          <w:lang w:val="el-GR"/>
        </w:rPr>
        <w:t>νδιαφέροντος προγραμματιζόμενης εκπαιδευτικής εκδρομής στο εσωτερικό, των μαθητών της Γ΄ Τάξεως του</w:t>
      </w:r>
      <w:r w:rsidR="00567D7B" w:rsidRPr="00AD2851">
        <w:rPr>
          <w:sz w:val="22"/>
          <w:szCs w:val="22"/>
          <w:lang w:val="el-GR"/>
        </w:rPr>
        <w:t xml:space="preserve"> 2</w:t>
      </w:r>
      <w:r w:rsidR="00567D7B" w:rsidRPr="00AD2851">
        <w:rPr>
          <w:sz w:val="22"/>
          <w:szCs w:val="22"/>
          <w:vertAlign w:val="superscript"/>
          <w:lang w:val="el-GR"/>
        </w:rPr>
        <w:t>ου</w:t>
      </w:r>
      <w:r w:rsidR="00567D7B" w:rsidRPr="00AD2851">
        <w:rPr>
          <w:sz w:val="22"/>
          <w:szCs w:val="22"/>
          <w:lang w:val="el-GR"/>
        </w:rPr>
        <w:t xml:space="preserve"> Γυμνασίου Μαρκοπούλου, ως ακολούθως:</w:t>
      </w:r>
    </w:p>
    <w:p w14:paraId="262360D3" w14:textId="77777777" w:rsidR="008A610F" w:rsidRPr="00AD2851" w:rsidRDefault="008A610F" w:rsidP="00AD2851">
      <w:pPr>
        <w:spacing w:line="360" w:lineRule="auto"/>
        <w:ind w:firstLine="709"/>
        <w:rPr>
          <w:sz w:val="22"/>
          <w:szCs w:val="22"/>
          <w:lang w:val="el-GR"/>
        </w:rPr>
      </w:pPr>
    </w:p>
    <w:p w14:paraId="36464D8E" w14:textId="2FC557C4" w:rsidR="00962491" w:rsidRPr="00AD2851" w:rsidRDefault="00567D7B" w:rsidP="00AD2851">
      <w:pPr>
        <w:pStyle w:val="a3"/>
        <w:numPr>
          <w:ilvl w:val="0"/>
          <w:numId w:val="1"/>
        </w:numPr>
        <w:spacing w:line="360" w:lineRule="auto"/>
        <w:ind w:left="284" w:hanging="284"/>
        <w:jc w:val="both"/>
        <w:rPr>
          <w:sz w:val="22"/>
          <w:szCs w:val="22"/>
          <w:lang w:val="el-GR"/>
        </w:rPr>
      </w:pPr>
      <w:r w:rsidRPr="00AD2851">
        <w:rPr>
          <w:b/>
          <w:sz w:val="22"/>
          <w:szCs w:val="22"/>
          <w:lang w:val="el-GR"/>
        </w:rPr>
        <w:t>Προορισμός:</w:t>
      </w:r>
      <w:r w:rsidR="006E2E61" w:rsidRPr="00AD2851">
        <w:rPr>
          <w:sz w:val="22"/>
          <w:szCs w:val="22"/>
          <w:lang w:val="el-GR"/>
        </w:rPr>
        <w:t xml:space="preserve"> </w:t>
      </w:r>
      <w:r w:rsidR="00AF3BB4" w:rsidRPr="00AD2851">
        <w:rPr>
          <w:sz w:val="22"/>
          <w:szCs w:val="22"/>
          <w:lang w:val="el-GR"/>
        </w:rPr>
        <w:t>ΙΩΑΝΝΙΝΑ</w:t>
      </w:r>
      <w:r w:rsidRPr="00AD2851">
        <w:rPr>
          <w:sz w:val="22"/>
          <w:szCs w:val="22"/>
          <w:lang w:val="el-GR"/>
        </w:rPr>
        <w:t xml:space="preserve">.  </w:t>
      </w:r>
    </w:p>
    <w:p w14:paraId="4219FE54" w14:textId="3B8083F1" w:rsidR="001C63DC" w:rsidRPr="00AD2851" w:rsidRDefault="00567D7B" w:rsidP="00AD2851">
      <w:pPr>
        <w:pStyle w:val="a3"/>
        <w:numPr>
          <w:ilvl w:val="0"/>
          <w:numId w:val="1"/>
        </w:numPr>
        <w:spacing w:line="360" w:lineRule="auto"/>
        <w:ind w:left="284" w:hanging="284"/>
        <w:jc w:val="both"/>
        <w:rPr>
          <w:sz w:val="22"/>
          <w:szCs w:val="22"/>
          <w:lang w:val="el-GR"/>
        </w:rPr>
      </w:pPr>
      <w:r w:rsidRPr="00AD2851">
        <w:rPr>
          <w:b/>
          <w:sz w:val="22"/>
          <w:szCs w:val="22"/>
          <w:lang w:val="el-GR"/>
        </w:rPr>
        <w:t xml:space="preserve">Ημερομηνία Αναχώρησης: </w:t>
      </w:r>
      <w:r w:rsidR="00AF3BB4" w:rsidRPr="00AD2851">
        <w:rPr>
          <w:sz w:val="22"/>
          <w:szCs w:val="22"/>
          <w:lang w:val="el-GR"/>
        </w:rPr>
        <w:t>07</w:t>
      </w:r>
      <w:r w:rsidRPr="00AD2851">
        <w:rPr>
          <w:sz w:val="22"/>
          <w:szCs w:val="22"/>
          <w:lang w:val="el-GR"/>
        </w:rPr>
        <w:t xml:space="preserve"> </w:t>
      </w:r>
      <w:proofErr w:type="spellStart"/>
      <w:r w:rsidR="00AF3BB4" w:rsidRPr="00AD2851">
        <w:rPr>
          <w:sz w:val="22"/>
          <w:szCs w:val="22"/>
          <w:lang w:val="el-GR"/>
        </w:rPr>
        <w:t>Μαϊου</w:t>
      </w:r>
      <w:proofErr w:type="spellEnd"/>
      <w:r w:rsidRPr="00AD2851">
        <w:rPr>
          <w:sz w:val="22"/>
          <w:szCs w:val="22"/>
          <w:lang w:val="el-GR"/>
        </w:rPr>
        <w:t xml:space="preserve"> 20</w:t>
      </w:r>
      <w:r w:rsidR="00AF3BB4" w:rsidRPr="00AD2851">
        <w:rPr>
          <w:sz w:val="22"/>
          <w:szCs w:val="22"/>
          <w:lang w:val="el-GR"/>
        </w:rPr>
        <w:t>22</w:t>
      </w:r>
      <w:r w:rsidRPr="00AD2851">
        <w:rPr>
          <w:sz w:val="22"/>
          <w:szCs w:val="22"/>
          <w:lang w:val="el-GR"/>
        </w:rPr>
        <w:t xml:space="preserve">.  </w:t>
      </w:r>
    </w:p>
    <w:p w14:paraId="7A3EA9C3" w14:textId="74DB540B" w:rsidR="001C63DC" w:rsidRPr="00AD2851" w:rsidRDefault="00567D7B" w:rsidP="00AD2851">
      <w:pPr>
        <w:pStyle w:val="a3"/>
        <w:spacing w:line="360" w:lineRule="auto"/>
        <w:ind w:left="284"/>
        <w:jc w:val="both"/>
        <w:rPr>
          <w:sz w:val="22"/>
          <w:szCs w:val="22"/>
          <w:lang w:val="el-GR"/>
        </w:rPr>
      </w:pPr>
      <w:r w:rsidRPr="00AD2851">
        <w:rPr>
          <w:b/>
          <w:sz w:val="22"/>
          <w:szCs w:val="22"/>
          <w:lang w:val="el-GR"/>
        </w:rPr>
        <w:t>Ημερομηνία Επιστροφής</w:t>
      </w:r>
      <w:r w:rsidRPr="00AD2851">
        <w:rPr>
          <w:sz w:val="22"/>
          <w:szCs w:val="22"/>
          <w:lang w:val="el-GR"/>
        </w:rPr>
        <w:t xml:space="preserve">:  </w:t>
      </w:r>
      <w:r w:rsidR="002C355F" w:rsidRPr="00AD2851">
        <w:rPr>
          <w:sz w:val="22"/>
          <w:szCs w:val="22"/>
          <w:lang w:val="el-GR"/>
        </w:rPr>
        <w:t xml:space="preserve">09 </w:t>
      </w:r>
      <w:proofErr w:type="spellStart"/>
      <w:r w:rsidR="002C355F" w:rsidRPr="00AD2851">
        <w:rPr>
          <w:sz w:val="22"/>
          <w:szCs w:val="22"/>
          <w:lang w:val="el-GR"/>
        </w:rPr>
        <w:t>Μαϊου</w:t>
      </w:r>
      <w:proofErr w:type="spellEnd"/>
      <w:r w:rsidR="002C355F" w:rsidRPr="00AD2851">
        <w:rPr>
          <w:sz w:val="22"/>
          <w:szCs w:val="22"/>
          <w:lang w:val="el-GR"/>
        </w:rPr>
        <w:t xml:space="preserve"> 2022</w:t>
      </w:r>
      <w:r w:rsidR="006110B4" w:rsidRPr="00AD2851">
        <w:rPr>
          <w:sz w:val="22"/>
          <w:szCs w:val="22"/>
          <w:lang w:val="el-GR"/>
        </w:rPr>
        <w:t xml:space="preserve"> </w:t>
      </w:r>
    </w:p>
    <w:p w14:paraId="5103A875" w14:textId="74B3FEBD" w:rsidR="001C63DC" w:rsidRPr="00AD2851" w:rsidRDefault="00567D7B" w:rsidP="00AD2851">
      <w:pPr>
        <w:pStyle w:val="a3"/>
        <w:numPr>
          <w:ilvl w:val="0"/>
          <w:numId w:val="1"/>
        </w:numPr>
        <w:spacing w:line="360" w:lineRule="auto"/>
        <w:ind w:left="284" w:hanging="284"/>
        <w:jc w:val="both"/>
        <w:rPr>
          <w:sz w:val="22"/>
          <w:szCs w:val="22"/>
          <w:lang w:val="el-GR"/>
        </w:rPr>
      </w:pPr>
      <w:r w:rsidRPr="00AD2851">
        <w:rPr>
          <w:b/>
          <w:sz w:val="22"/>
          <w:szCs w:val="22"/>
          <w:lang w:val="el-GR"/>
        </w:rPr>
        <w:t>Μικρότερος Προβλεπόμενος αριθμός συμμετεχόντων:</w:t>
      </w:r>
      <w:r w:rsidRPr="00AD2851">
        <w:rPr>
          <w:sz w:val="22"/>
          <w:szCs w:val="22"/>
          <w:lang w:val="el-GR"/>
        </w:rPr>
        <w:t xml:space="preserve"> (8</w:t>
      </w:r>
      <w:r w:rsidR="002C355F" w:rsidRPr="00AD2851">
        <w:rPr>
          <w:sz w:val="22"/>
          <w:szCs w:val="22"/>
          <w:lang w:val="el-GR"/>
        </w:rPr>
        <w:t>2</w:t>
      </w:r>
      <w:r w:rsidRPr="00AD2851">
        <w:rPr>
          <w:sz w:val="22"/>
          <w:szCs w:val="22"/>
          <w:lang w:val="el-GR"/>
        </w:rPr>
        <w:t>) μαθητές και (05) καθηγητές.</w:t>
      </w:r>
    </w:p>
    <w:p w14:paraId="14626BD8" w14:textId="71D6FEFC" w:rsidR="001C63DC" w:rsidRPr="00AD2851" w:rsidRDefault="00567D7B" w:rsidP="00AD2851">
      <w:pPr>
        <w:pStyle w:val="a3"/>
        <w:spacing w:line="360" w:lineRule="auto"/>
        <w:ind w:left="284"/>
        <w:jc w:val="both"/>
        <w:rPr>
          <w:sz w:val="22"/>
          <w:szCs w:val="22"/>
          <w:lang w:val="el-GR"/>
        </w:rPr>
      </w:pPr>
      <w:r w:rsidRPr="00AD2851">
        <w:rPr>
          <w:b/>
          <w:sz w:val="22"/>
          <w:szCs w:val="22"/>
          <w:lang w:val="el-GR"/>
        </w:rPr>
        <w:t>Μέγιστος προβλεπόμενος αριθμός συμμετεχόντων:</w:t>
      </w:r>
      <w:r w:rsidRPr="00AD2851">
        <w:rPr>
          <w:sz w:val="22"/>
          <w:szCs w:val="22"/>
          <w:lang w:val="el-GR"/>
        </w:rPr>
        <w:t xml:space="preserve"> (</w:t>
      </w:r>
      <w:r w:rsidR="002C355F" w:rsidRPr="00AD2851">
        <w:rPr>
          <w:sz w:val="22"/>
          <w:szCs w:val="22"/>
          <w:lang w:val="el-GR"/>
        </w:rPr>
        <w:t>100</w:t>
      </w:r>
      <w:r w:rsidR="006E2E61" w:rsidRPr="00AD2851">
        <w:rPr>
          <w:sz w:val="22"/>
          <w:szCs w:val="22"/>
          <w:lang w:val="el-GR"/>
        </w:rPr>
        <w:t>) μαθητές και  (05</w:t>
      </w:r>
      <w:r w:rsidRPr="00AD2851">
        <w:rPr>
          <w:sz w:val="22"/>
          <w:szCs w:val="22"/>
          <w:lang w:val="el-GR"/>
        </w:rPr>
        <w:t>) καθηγητές.</w:t>
      </w:r>
    </w:p>
    <w:p w14:paraId="1ED0010E" w14:textId="55DC135B" w:rsidR="001C63DC" w:rsidRPr="00AD2851" w:rsidRDefault="00567D7B" w:rsidP="00AD2851">
      <w:pPr>
        <w:pStyle w:val="a3"/>
        <w:numPr>
          <w:ilvl w:val="0"/>
          <w:numId w:val="1"/>
        </w:numPr>
        <w:spacing w:line="360" w:lineRule="auto"/>
        <w:ind w:left="284" w:hanging="284"/>
        <w:jc w:val="both"/>
        <w:rPr>
          <w:sz w:val="22"/>
          <w:szCs w:val="22"/>
          <w:lang w:val="el-GR"/>
        </w:rPr>
      </w:pPr>
      <w:r w:rsidRPr="00AD2851">
        <w:rPr>
          <w:b/>
          <w:sz w:val="22"/>
          <w:szCs w:val="22"/>
          <w:lang w:val="el-GR"/>
        </w:rPr>
        <w:t>Μεταφορικά μέσα</w:t>
      </w:r>
      <w:r w:rsidRPr="00AD2851">
        <w:rPr>
          <w:sz w:val="22"/>
          <w:szCs w:val="22"/>
          <w:lang w:val="el-GR"/>
        </w:rPr>
        <w:t xml:space="preserve">: Με </w:t>
      </w:r>
      <w:r w:rsidR="00406DDA" w:rsidRPr="00AD2851">
        <w:rPr>
          <w:sz w:val="22"/>
          <w:szCs w:val="22"/>
          <w:lang w:val="el-GR"/>
        </w:rPr>
        <w:t>(02)</w:t>
      </w:r>
      <w:r w:rsidR="00EA3AFF">
        <w:rPr>
          <w:sz w:val="22"/>
          <w:szCs w:val="22"/>
          <w:lang w:val="el-GR"/>
        </w:rPr>
        <w:t xml:space="preserve"> ιδιόκτητα</w:t>
      </w:r>
      <w:r w:rsidR="00406DDA" w:rsidRPr="00AD2851">
        <w:rPr>
          <w:sz w:val="22"/>
          <w:szCs w:val="22"/>
          <w:lang w:val="el-GR"/>
        </w:rPr>
        <w:t xml:space="preserve"> </w:t>
      </w:r>
      <w:r w:rsidRPr="00AD2851">
        <w:rPr>
          <w:sz w:val="22"/>
          <w:szCs w:val="22"/>
          <w:lang w:val="el-GR"/>
        </w:rPr>
        <w:t xml:space="preserve">κλιματιζόμενα πούλμαν τελευταίας πενταετίας, στην αποκλειστική διάθεση του σχολείου καθ’ όλη τη διάρκεια των μετακινήσεων. Οφείλουν να διαθέτουν όλες τις προβλεπόμενες, από την κείμενη νομοθεσία, προδιαγραφές (έγγραφα καταλληλότητας των οχημάτων, επαγγελματική άδεια οδήγησης, ελαστικά σε αρίστη κατάσταση </w:t>
      </w:r>
      <w:proofErr w:type="spellStart"/>
      <w:r w:rsidRPr="00AD2851">
        <w:rPr>
          <w:sz w:val="22"/>
          <w:szCs w:val="22"/>
          <w:lang w:val="el-GR"/>
        </w:rPr>
        <w:t>κ.ο.κ.</w:t>
      </w:r>
      <w:proofErr w:type="spellEnd"/>
      <w:r w:rsidRPr="00AD2851">
        <w:rPr>
          <w:sz w:val="22"/>
          <w:szCs w:val="22"/>
          <w:lang w:val="el-GR"/>
        </w:rPr>
        <w:t xml:space="preserve">) </w:t>
      </w:r>
      <w:r w:rsidR="002C355F" w:rsidRPr="00AD2851">
        <w:rPr>
          <w:sz w:val="22"/>
          <w:szCs w:val="22"/>
          <w:lang w:val="el-GR"/>
        </w:rPr>
        <w:t xml:space="preserve">καθώς και τις προϋποθέσεις ασφαλείας για μετακίνηση μαθητών (ζώνες ασφαλείας, έμπειρους οδηγούς </w:t>
      </w:r>
      <w:proofErr w:type="spellStart"/>
      <w:r w:rsidR="002C355F" w:rsidRPr="00AD2851">
        <w:rPr>
          <w:sz w:val="22"/>
          <w:szCs w:val="22"/>
          <w:lang w:val="el-GR"/>
        </w:rPr>
        <w:t>κτλ</w:t>
      </w:r>
      <w:proofErr w:type="spellEnd"/>
      <w:r w:rsidR="002C355F" w:rsidRPr="00AD2851">
        <w:rPr>
          <w:sz w:val="22"/>
          <w:szCs w:val="22"/>
          <w:lang w:val="el-GR"/>
        </w:rPr>
        <w:t xml:space="preserve">) </w:t>
      </w:r>
    </w:p>
    <w:p w14:paraId="2CC549C8" w14:textId="5A392CAA" w:rsidR="001C63DC" w:rsidRPr="00AD2851" w:rsidRDefault="00567D7B" w:rsidP="00AD2851">
      <w:pPr>
        <w:pStyle w:val="a3"/>
        <w:numPr>
          <w:ilvl w:val="0"/>
          <w:numId w:val="1"/>
        </w:numPr>
        <w:spacing w:line="360" w:lineRule="auto"/>
        <w:ind w:left="284" w:hanging="284"/>
        <w:jc w:val="both"/>
        <w:rPr>
          <w:sz w:val="22"/>
          <w:szCs w:val="22"/>
          <w:lang w:val="el-GR"/>
        </w:rPr>
      </w:pPr>
      <w:r w:rsidRPr="00AD2851">
        <w:rPr>
          <w:b/>
          <w:sz w:val="22"/>
          <w:szCs w:val="22"/>
          <w:lang w:val="el-GR"/>
        </w:rPr>
        <w:t xml:space="preserve">Ώρα Αναχώρησης την </w:t>
      </w:r>
      <w:r w:rsidR="002C355F" w:rsidRPr="00AD2851">
        <w:rPr>
          <w:b/>
          <w:sz w:val="22"/>
          <w:szCs w:val="22"/>
          <w:lang w:val="el-GR"/>
        </w:rPr>
        <w:t>7</w:t>
      </w:r>
      <w:r w:rsidRPr="00AD2851">
        <w:rPr>
          <w:b/>
          <w:sz w:val="22"/>
          <w:szCs w:val="22"/>
          <w:lang w:val="el-GR"/>
        </w:rPr>
        <w:t>η</w:t>
      </w:r>
      <w:r w:rsidR="006110B4" w:rsidRPr="00AD2851">
        <w:rPr>
          <w:b/>
          <w:sz w:val="22"/>
          <w:szCs w:val="22"/>
          <w:lang w:val="el-GR"/>
        </w:rPr>
        <w:t>.0</w:t>
      </w:r>
      <w:r w:rsidR="002C355F" w:rsidRPr="00AD2851">
        <w:rPr>
          <w:b/>
          <w:sz w:val="22"/>
          <w:szCs w:val="22"/>
          <w:lang w:val="el-GR"/>
        </w:rPr>
        <w:t>5</w:t>
      </w:r>
      <w:r w:rsidR="006E2E61" w:rsidRPr="00AD2851">
        <w:rPr>
          <w:b/>
          <w:sz w:val="22"/>
          <w:szCs w:val="22"/>
          <w:lang w:val="el-GR"/>
        </w:rPr>
        <w:t>.20</w:t>
      </w:r>
      <w:r w:rsidR="002C355F" w:rsidRPr="00AD2851">
        <w:rPr>
          <w:b/>
          <w:sz w:val="22"/>
          <w:szCs w:val="22"/>
          <w:lang w:val="el-GR"/>
        </w:rPr>
        <w:t>22</w:t>
      </w:r>
      <w:r w:rsidRPr="00AD2851">
        <w:rPr>
          <w:b/>
          <w:sz w:val="22"/>
          <w:szCs w:val="22"/>
          <w:lang w:val="el-GR"/>
        </w:rPr>
        <w:t>:</w:t>
      </w:r>
      <w:r w:rsidRPr="00AD2851">
        <w:rPr>
          <w:sz w:val="22"/>
          <w:szCs w:val="22"/>
          <w:lang w:val="el-GR"/>
        </w:rPr>
        <w:t xml:space="preserve"> 07.00΄π.μ.       </w:t>
      </w:r>
    </w:p>
    <w:p w14:paraId="27AC5360" w14:textId="4D9E3177" w:rsidR="001C63DC" w:rsidRPr="00AD2851" w:rsidRDefault="00567D7B" w:rsidP="00AD2851">
      <w:pPr>
        <w:pStyle w:val="a3"/>
        <w:spacing w:line="360" w:lineRule="auto"/>
        <w:ind w:left="284"/>
        <w:jc w:val="both"/>
        <w:rPr>
          <w:sz w:val="22"/>
          <w:szCs w:val="22"/>
          <w:lang w:val="el-GR"/>
        </w:rPr>
      </w:pPr>
      <w:r w:rsidRPr="00AD2851">
        <w:rPr>
          <w:b/>
          <w:sz w:val="22"/>
          <w:szCs w:val="22"/>
          <w:lang w:val="el-GR"/>
        </w:rPr>
        <w:t xml:space="preserve">Ώρα Επιστροφής την </w:t>
      </w:r>
      <w:r w:rsidR="002C355F" w:rsidRPr="00AD2851">
        <w:rPr>
          <w:b/>
          <w:sz w:val="22"/>
          <w:szCs w:val="22"/>
          <w:lang w:val="el-GR"/>
        </w:rPr>
        <w:t>9</w:t>
      </w:r>
      <w:r w:rsidR="006E2E61" w:rsidRPr="00AD2851">
        <w:rPr>
          <w:b/>
          <w:sz w:val="22"/>
          <w:szCs w:val="22"/>
          <w:lang w:val="el-GR"/>
        </w:rPr>
        <w:t>η</w:t>
      </w:r>
      <w:r w:rsidR="006110B4" w:rsidRPr="00AD2851">
        <w:rPr>
          <w:b/>
          <w:sz w:val="22"/>
          <w:szCs w:val="22"/>
          <w:lang w:val="el-GR"/>
        </w:rPr>
        <w:t>.0</w:t>
      </w:r>
      <w:r w:rsidR="002C355F" w:rsidRPr="00AD2851">
        <w:rPr>
          <w:b/>
          <w:sz w:val="22"/>
          <w:szCs w:val="22"/>
          <w:lang w:val="el-GR"/>
        </w:rPr>
        <w:t>5</w:t>
      </w:r>
      <w:r w:rsidR="006E2E61" w:rsidRPr="00AD2851">
        <w:rPr>
          <w:b/>
          <w:sz w:val="22"/>
          <w:szCs w:val="22"/>
          <w:lang w:val="el-GR"/>
        </w:rPr>
        <w:t>.20</w:t>
      </w:r>
      <w:r w:rsidR="002C355F" w:rsidRPr="00AD2851">
        <w:rPr>
          <w:b/>
          <w:sz w:val="22"/>
          <w:szCs w:val="22"/>
          <w:lang w:val="el-GR"/>
        </w:rPr>
        <w:t>22</w:t>
      </w:r>
      <w:r w:rsidRPr="00AD2851">
        <w:rPr>
          <w:b/>
          <w:sz w:val="22"/>
          <w:szCs w:val="22"/>
          <w:lang w:val="el-GR"/>
        </w:rPr>
        <w:t>:</w:t>
      </w:r>
      <w:r w:rsidRPr="00AD2851">
        <w:rPr>
          <w:sz w:val="22"/>
          <w:szCs w:val="22"/>
          <w:lang w:val="el-GR"/>
        </w:rPr>
        <w:t xml:space="preserve">  2</w:t>
      </w:r>
      <w:r w:rsidR="00406DDA" w:rsidRPr="00AD2851">
        <w:rPr>
          <w:sz w:val="22"/>
          <w:szCs w:val="22"/>
          <w:lang w:val="el-GR"/>
        </w:rPr>
        <w:t>1</w:t>
      </w:r>
      <w:r w:rsidRPr="00AD2851">
        <w:rPr>
          <w:sz w:val="22"/>
          <w:szCs w:val="22"/>
          <w:lang w:val="el-GR"/>
        </w:rPr>
        <w:t>.00΄μ.μ.</w:t>
      </w:r>
    </w:p>
    <w:p w14:paraId="19075BED" w14:textId="6B43DB61" w:rsidR="001C63DC" w:rsidRPr="00AD2851" w:rsidRDefault="006110B4" w:rsidP="00AD2851">
      <w:pPr>
        <w:pStyle w:val="a3"/>
        <w:numPr>
          <w:ilvl w:val="0"/>
          <w:numId w:val="1"/>
        </w:numPr>
        <w:spacing w:line="360" w:lineRule="auto"/>
        <w:ind w:left="284" w:hanging="284"/>
        <w:jc w:val="both"/>
        <w:rPr>
          <w:sz w:val="22"/>
          <w:szCs w:val="22"/>
          <w:lang w:val="el-GR"/>
        </w:rPr>
      </w:pPr>
      <w:r w:rsidRPr="00AD2851">
        <w:rPr>
          <w:b/>
          <w:sz w:val="22"/>
          <w:szCs w:val="22"/>
          <w:lang w:val="el-GR"/>
        </w:rPr>
        <w:t xml:space="preserve">Κατάλυμα σε </w:t>
      </w:r>
      <w:r w:rsidR="00567D7B" w:rsidRPr="00AD2851">
        <w:rPr>
          <w:b/>
          <w:sz w:val="22"/>
          <w:szCs w:val="22"/>
          <w:lang w:val="el-GR"/>
        </w:rPr>
        <w:t xml:space="preserve">Ξενοδοχείο </w:t>
      </w:r>
      <w:r w:rsidRPr="00AD2851">
        <w:rPr>
          <w:b/>
          <w:sz w:val="22"/>
          <w:szCs w:val="22"/>
          <w:lang w:val="el-GR"/>
        </w:rPr>
        <w:t>5* στην πόλη τ</w:t>
      </w:r>
      <w:r w:rsidR="002C355F" w:rsidRPr="00AD2851">
        <w:rPr>
          <w:b/>
          <w:sz w:val="22"/>
          <w:szCs w:val="22"/>
          <w:lang w:val="el-GR"/>
        </w:rPr>
        <w:t xml:space="preserve">ων Ιωαννίνων και σε απόσταση όχι μεγαλύτερη των 10 </w:t>
      </w:r>
      <w:proofErr w:type="spellStart"/>
      <w:r w:rsidR="002C355F" w:rsidRPr="00AD2851">
        <w:rPr>
          <w:b/>
          <w:sz w:val="22"/>
          <w:szCs w:val="22"/>
          <w:lang w:val="el-GR"/>
        </w:rPr>
        <w:t>χλμ</w:t>
      </w:r>
      <w:proofErr w:type="spellEnd"/>
      <w:r w:rsidR="002C355F" w:rsidRPr="00AD2851">
        <w:rPr>
          <w:b/>
          <w:sz w:val="22"/>
          <w:szCs w:val="22"/>
          <w:lang w:val="el-GR"/>
        </w:rPr>
        <w:t xml:space="preserve">, σε ενιαίο κτίριο </w:t>
      </w:r>
      <w:r w:rsidR="00EA3AFF">
        <w:rPr>
          <w:b/>
          <w:sz w:val="22"/>
          <w:szCs w:val="22"/>
          <w:lang w:val="el-GR"/>
        </w:rPr>
        <w:t>(</w:t>
      </w:r>
      <w:r w:rsidR="002C355F" w:rsidRPr="00AD2851">
        <w:rPr>
          <w:b/>
          <w:sz w:val="22"/>
          <w:szCs w:val="22"/>
          <w:lang w:val="el-GR"/>
        </w:rPr>
        <w:t xml:space="preserve">όχι σε </w:t>
      </w:r>
      <w:r w:rsidR="002C355F" w:rsidRPr="00AD2851">
        <w:rPr>
          <w:b/>
          <w:sz w:val="22"/>
          <w:szCs w:val="22"/>
        </w:rPr>
        <w:t>bungalows</w:t>
      </w:r>
      <w:r w:rsidR="00EA3AFF">
        <w:rPr>
          <w:b/>
          <w:sz w:val="22"/>
          <w:szCs w:val="22"/>
          <w:lang w:val="el-GR"/>
        </w:rPr>
        <w:t>)</w:t>
      </w:r>
      <w:r w:rsidR="002C355F" w:rsidRPr="00AD2851">
        <w:rPr>
          <w:b/>
          <w:sz w:val="22"/>
          <w:szCs w:val="22"/>
          <w:lang w:val="el-GR"/>
        </w:rPr>
        <w:t xml:space="preserve"> με </w:t>
      </w:r>
      <w:r w:rsidR="00EA3AFF">
        <w:rPr>
          <w:b/>
          <w:sz w:val="22"/>
          <w:szCs w:val="22"/>
          <w:lang w:val="el-GR"/>
        </w:rPr>
        <w:t>Ημιδιατροφή</w:t>
      </w:r>
      <w:r w:rsidR="002C355F" w:rsidRPr="00AD2851">
        <w:rPr>
          <w:b/>
          <w:sz w:val="22"/>
          <w:szCs w:val="22"/>
          <w:lang w:val="el-GR"/>
        </w:rPr>
        <w:t xml:space="preserve"> </w:t>
      </w:r>
      <w:r w:rsidR="00567D7B" w:rsidRPr="00AD2851">
        <w:rPr>
          <w:b/>
          <w:sz w:val="22"/>
          <w:szCs w:val="22"/>
          <w:lang w:val="el-GR"/>
        </w:rPr>
        <w:t xml:space="preserve">: </w:t>
      </w:r>
      <w:r w:rsidR="00644C80" w:rsidRPr="00AD2851">
        <w:rPr>
          <w:sz w:val="22"/>
          <w:szCs w:val="22"/>
          <w:lang w:val="el-GR"/>
        </w:rPr>
        <w:t xml:space="preserve">Όλα τα δωμάτια να βρίσκονται συγκεντρωμένα </w:t>
      </w:r>
      <w:r w:rsidR="006E2E61" w:rsidRPr="00AD2851">
        <w:rPr>
          <w:i/>
          <w:iCs/>
          <w:sz w:val="22"/>
          <w:szCs w:val="22"/>
          <w:lang w:val="el-GR"/>
        </w:rPr>
        <w:t>στο ίδιο κτίριο</w:t>
      </w:r>
      <w:r w:rsidR="00644C80" w:rsidRPr="00AD2851">
        <w:rPr>
          <w:i/>
          <w:iCs/>
          <w:sz w:val="22"/>
          <w:szCs w:val="22"/>
          <w:lang w:val="el-GR"/>
        </w:rPr>
        <w:t xml:space="preserve"> </w:t>
      </w:r>
      <w:r w:rsidR="001A4E4D" w:rsidRPr="00AD2851">
        <w:rPr>
          <w:i/>
          <w:iCs/>
          <w:sz w:val="22"/>
          <w:szCs w:val="22"/>
          <w:lang w:val="el-GR"/>
        </w:rPr>
        <w:t xml:space="preserve">στον </w:t>
      </w:r>
      <w:r w:rsidR="001A4E4D" w:rsidRPr="00AD2851">
        <w:rPr>
          <w:i/>
          <w:iCs/>
          <w:sz w:val="22"/>
          <w:szCs w:val="22"/>
          <w:lang w:val="el-GR"/>
        </w:rPr>
        <w:lastRenderedPageBreak/>
        <w:t>ίδιο όροφο και στην ίδια πτέρυγα</w:t>
      </w:r>
      <w:r w:rsidR="001A4E4D" w:rsidRPr="00AD2851">
        <w:rPr>
          <w:sz w:val="22"/>
          <w:szCs w:val="22"/>
          <w:lang w:val="el-GR"/>
        </w:rPr>
        <w:t xml:space="preserve"> </w:t>
      </w:r>
      <w:r w:rsidR="00644C80" w:rsidRPr="00AD2851">
        <w:rPr>
          <w:sz w:val="22"/>
          <w:szCs w:val="22"/>
          <w:lang w:val="el-GR"/>
        </w:rPr>
        <w:t xml:space="preserve">και να υπάρχει προσωπικό ασφαλείας. </w:t>
      </w:r>
      <w:r w:rsidRPr="00AD2851">
        <w:rPr>
          <w:sz w:val="22"/>
          <w:szCs w:val="22"/>
          <w:lang w:val="el-GR"/>
        </w:rPr>
        <w:t xml:space="preserve">Διαμονή σε τρίκλινα </w:t>
      </w:r>
      <w:r w:rsidR="001A4E4D" w:rsidRPr="00AD2851">
        <w:rPr>
          <w:sz w:val="22"/>
          <w:szCs w:val="22"/>
          <w:lang w:val="el-GR"/>
        </w:rPr>
        <w:t xml:space="preserve">και τετράκλινα </w:t>
      </w:r>
      <w:r w:rsidRPr="00AD2851">
        <w:rPr>
          <w:sz w:val="22"/>
          <w:szCs w:val="22"/>
          <w:lang w:val="el-GR"/>
        </w:rPr>
        <w:t xml:space="preserve">δωμάτια για </w:t>
      </w:r>
      <w:r w:rsidR="006E2E61" w:rsidRPr="00AD2851">
        <w:rPr>
          <w:sz w:val="22"/>
          <w:szCs w:val="22"/>
          <w:lang w:val="el-GR"/>
        </w:rPr>
        <w:t xml:space="preserve">τους </w:t>
      </w:r>
      <w:r w:rsidRPr="00AD2851">
        <w:rPr>
          <w:sz w:val="22"/>
          <w:szCs w:val="22"/>
          <w:lang w:val="el-GR"/>
        </w:rPr>
        <w:t>μαθητές</w:t>
      </w:r>
      <w:r w:rsidR="00644C80" w:rsidRPr="00AD2851">
        <w:rPr>
          <w:sz w:val="22"/>
          <w:szCs w:val="22"/>
          <w:lang w:val="el-GR"/>
        </w:rPr>
        <w:t>.</w:t>
      </w:r>
      <w:r w:rsidRPr="00AD2851">
        <w:rPr>
          <w:sz w:val="22"/>
          <w:szCs w:val="22"/>
          <w:lang w:val="el-GR"/>
        </w:rPr>
        <w:t xml:space="preserve"> </w:t>
      </w:r>
      <w:r w:rsidR="00644C80" w:rsidRPr="00AD2851">
        <w:rPr>
          <w:sz w:val="22"/>
          <w:szCs w:val="22"/>
          <w:lang w:val="el-GR"/>
        </w:rPr>
        <w:t xml:space="preserve">Δωρεάν συμμετοχή των συνοδών καθηγητών σε μονόκλινα δωμάτια. </w:t>
      </w:r>
    </w:p>
    <w:p w14:paraId="4A5E429A" w14:textId="77777777" w:rsidR="001C63DC" w:rsidRPr="00AD2851" w:rsidRDefault="00567D7B" w:rsidP="00AD2851">
      <w:pPr>
        <w:pStyle w:val="a3"/>
        <w:numPr>
          <w:ilvl w:val="0"/>
          <w:numId w:val="1"/>
        </w:numPr>
        <w:spacing w:line="360" w:lineRule="auto"/>
        <w:ind w:left="284" w:hanging="284"/>
        <w:jc w:val="both"/>
        <w:rPr>
          <w:sz w:val="22"/>
          <w:szCs w:val="22"/>
          <w:lang w:val="el-GR"/>
        </w:rPr>
      </w:pPr>
      <w:r w:rsidRPr="00AD2851">
        <w:rPr>
          <w:b/>
          <w:sz w:val="22"/>
          <w:szCs w:val="22"/>
          <w:lang w:val="el-GR"/>
        </w:rPr>
        <w:t xml:space="preserve">Ημιδιατροφή </w:t>
      </w:r>
      <w:r w:rsidRPr="00AD2851">
        <w:rPr>
          <w:sz w:val="22"/>
          <w:szCs w:val="22"/>
          <w:lang w:val="el-GR"/>
        </w:rPr>
        <w:t xml:space="preserve">( </w:t>
      </w:r>
      <w:r w:rsidR="006E2E61" w:rsidRPr="00AD2851">
        <w:rPr>
          <w:sz w:val="22"/>
          <w:szCs w:val="22"/>
          <w:lang w:val="el-GR"/>
        </w:rPr>
        <w:t>Πρωινό</w:t>
      </w:r>
      <w:r w:rsidRPr="00AD2851">
        <w:rPr>
          <w:sz w:val="22"/>
          <w:szCs w:val="22"/>
          <w:lang w:val="el-GR"/>
        </w:rPr>
        <w:t xml:space="preserve"> και δείπνο ).</w:t>
      </w:r>
    </w:p>
    <w:p w14:paraId="63EE08E8" w14:textId="3DD8909C" w:rsidR="00406DDA" w:rsidRPr="00AD2851" w:rsidRDefault="00567D7B" w:rsidP="00AD2851">
      <w:pPr>
        <w:pStyle w:val="a3"/>
        <w:numPr>
          <w:ilvl w:val="0"/>
          <w:numId w:val="1"/>
        </w:numPr>
        <w:spacing w:line="360" w:lineRule="auto"/>
        <w:ind w:left="284" w:hanging="284"/>
        <w:jc w:val="both"/>
        <w:rPr>
          <w:sz w:val="22"/>
          <w:szCs w:val="22"/>
          <w:lang w:val="el-GR"/>
        </w:rPr>
      </w:pPr>
      <w:r w:rsidRPr="00AD2851">
        <w:rPr>
          <w:b/>
          <w:sz w:val="22"/>
          <w:szCs w:val="22"/>
          <w:lang w:val="el-GR"/>
        </w:rPr>
        <w:t>Ξενάγηση - Περιήγηση:</w:t>
      </w:r>
      <w:r w:rsidRPr="00AD2851">
        <w:rPr>
          <w:sz w:val="22"/>
          <w:szCs w:val="22"/>
          <w:lang w:val="el-GR"/>
        </w:rPr>
        <w:t xml:space="preserve"> </w:t>
      </w:r>
      <w:r w:rsidR="001A4E4D" w:rsidRPr="00AD2851">
        <w:rPr>
          <w:sz w:val="22"/>
          <w:szCs w:val="22"/>
          <w:lang w:val="el-GR"/>
        </w:rPr>
        <w:t xml:space="preserve">επισκέψεις  – ξεναγήσεις σε Ζαγοροχώρια, στο Μουσείο κέρινων ομοιωμάτων Παύλου </w:t>
      </w:r>
      <w:proofErr w:type="spellStart"/>
      <w:r w:rsidR="001A4E4D" w:rsidRPr="00AD2851">
        <w:rPr>
          <w:sz w:val="22"/>
          <w:szCs w:val="22"/>
          <w:lang w:val="el-GR"/>
        </w:rPr>
        <w:t>Βρέλλη</w:t>
      </w:r>
      <w:proofErr w:type="spellEnd"/>
      <w:r w:rsidR="001A4E4D" w:rsidRPr="00AD2851">
        <w:rPr>
          <w:sz w:val="22"/>
          <w:szCs w:val="22"/>
          <w:lang w:val="el-GR"/>
        </w:rPr>
        <w:t>, στο σπίτι του Αλή Πασά και στο νησάκι της Λίμνης Παμβώτιδας και στο σπήλαιο Περάματος (να περιλαμβάνεται η είσοδος και τα εισιτήρια μαθητών – καθηγητών</w:t>
      </w:r>
      <w:r w:rsidR="00406DDA" w:rsidRPr="00AD2851">
        <w:rPr>
          <w:sz w:val="22"/>
          <w:szCs w:val="22"/>
          <w:lang w:val="el-GR"/>
        </w:rPr>
        <w:t>)</w:t>
      </w:r>
      <w:r w:rsidR="001A4E4D" w:rsidRPr="00AD2851">
        <w:rPr>
          <w:sz w:val="22"/>
          <w:szCs w:val="22"/>
          <w:lang w:val="el-GR"/>
        </w:rPr>
        <w:t xml:space="preserve"> </w:t>
      </w:r>
      <w:r w:rsidR="00644C80" w:rsidRPr="00AD2851">
        <w:rPr>
          <w:sz w:val="22"/>
          <w:szCs w:val="22"/>
          <w:lang w:val="el-GR"/>
        </w:rPr>
        <w:t xml:space="preserve">. </w:t>
      </w:r>
    </w:p>
    <w:p w14:paraId="383092D4" w14:textId="1A3D5730" w:rsidR="00406DDA" w:rsidRPr="00AD2851" w:rsidRDefault="00406DDA" w:rsidP="00AD2851">
      <w:pPr>
        <w:pStyle w:val="a3"/>
        <w:numPr>
          <w:ilvl w:val="0"/>
          <w:numId w:val="1"/>
        </w:numPr>
        <w:spacing w:line="360" w:lineRule="auto"/>
        <w:ind w:left="284" w:hanging="284"/>
        <w:jc w:val="both"/>
        <w:rPr>
          <w:sz w:val="22"/>
          <w:szCs w:val="22"/>
          <w:lang w:val="el-GR"/>
        </w:rPr>
      </w:pPr>
      <w:r w:rsidRPr="00AD2851">
        <w:rPr>
          <w:b/>
          <w:sz w:val="22"/>
          <w:szCs w:val="22"/>
          <w:lang w:val="el-GR"/>
        </w:rPr>
        <w:t>Συνοδός του γραφείου σε όλη τη διάρκεια της εκδρομής</w:t>
      </w:r>
    </w:p>
    <w:p w14:paraId="6810A2CC" w14:textId="45F99DBB" w:rsidR="00B856AC" w:rsidRPr="00AD2851" w:rsidRDefault="00B856AC" w:rsidP="00AD2851">
      <w:pPr>
        <w:pStyle w:val="Web"/>
        <w:numPr>
          <w:ilvl w:val="0"/>
          <w:numId w:val="1"/>
        </w:numPr>
        <w:shd w:val="clear" w:color="auto" w:fill="FFFFFF"/>
        <w:spacing w:before="0" w:beforeAutospacing="0" w:after="0" w:afterAutospacing="0" w:line="360" w:lineRule="auto"/>
        <w:rPr>
          <w:color w:val="201F1E"/>
          <w:sz w:val="22"/>
          <w:szCs w:val="22"/>
        </w:rPr>
      </w:pPr>
      <w:r w:rsidRPr="00AD2851">
        <w:rPr>
          <w:color w:val="000000"/>
          <w:sz w:val="22"/>
          <w:szCs w:val="22"/>
          <w:bdr w:val="none" w:sz="0" w:space="0" w:color="auto" w:frame="1"/>
        </w:rPr>
        <w:t xml:space="preserve"> Συμβόλαιο ομαδικής και ατομικής ασφάλισης όλων των μετακινούμενων μαθητών και εκπαιδευτικών (να επισυνάπτεται αναλυτικός πίνακας υποχρεωτικά στη προσφορά σας.)</w:t>
      </w:r>
    </w:p>
    <w:p w14:paraId="61425861" w14:textId="1424E7CD" w:rsidR="00B856AC" w:rsidRPr="00AD2851" w:rsidRDefault="00B856AC" w:rsidP="00AD2851">
      <w:pPr>
        <w:pStyle w:val="Web"/>
        <w:numPr>
          <w:ilvl w:val="0"/>
          <w:numId w:val="1"/>
        </w:numPr>
        <w:shd w:val="clear" w:color="auto" w:fill="FFFFFF"/>
        <w:spacing w:before="0" w:beforeAutospacing="0" w:after="0" w:afterAutospacing="0" w:line="360" w:lineRule="auto"/>
        <w:rPr>
          <w:b/>
          <w:bCs/>
          <w:color w:val="201F1E"/>
          <w:sz w:val="22"/>
          <w:szCs w:val="22"/>
        </w:rPr>
      </w:pPr>
      <w:r w:rsidRPr="00AD2851">
        <w:rPr>
          <w:color w:val="000000"/>
          <w:sz w:val="22"/>
          <w:szCs w:val="22"/>
          <w:bdr w:val="none" w:sz="0" w:space="0" w:color="auto" w:frame="1"/>
        </w:rPr>
        <w:t xml:space="preserve"> </w:t>
      </w:r>
      <w:r w:rsidRPr="00AD2851">
        <w:rPr>
          <w:b/>
          <w:bCs/>
          <w:color w:val="000000"/>
          <w:sz w:val="22"/>
          <w:szCs w:val="22"/>
          <w:bdr w:val="none" w:sz="0" w:space="0" w:color="auto" w:frame="1"/>
        </w:rPr>
        <w:t>Διασφάλιση πλήρους ιατροφαρμακευτικής περίθαλψης μαθητών και καθηγητών</w:t>
      </w:r>
    </w:p>
    <w:p w14:paraId="49456D23" w14:textId="6DDB7686" w:rsidR="00B856AC" w:rsidRPr="00AD2851" w:rsidRDefault="00B856AC" w:rsidP="00AD2851">
      <w:pPr>
        <w:pStyle w:val="Web"/>
        <w:numPr>
          <w:ilvl w:val="0"/>
          <w:numId w:val="1"/>
        </w:numPr>
        <w:shd w:val="clear" w:color="auto" w:fill="FFFFFF"/>
        <w:spacing w:before="0" w:beforeAutospacing="0" w:after="0" w:afterAutospacing="0" w:line="360" w:lineRule="auto"/>
        <w:rPr>
          <w:b/>
          <w:bCs/>
          <w:color w:val="201F1E"/>
          <w:sz w:val="22"/>
          <w:szCs w:val="22"/>
        </w:rPr>
      </w:pPr>
      <w:r w:rsidRPr="00AD2851">
        <w:rPr>
          <w:color w:val="000000"/>
          <w:sz w:val="22"/>
          <w:szCs w:val="22"/>
          <w:bdr w:val="none" w:sz="0" w:space="0" w:color="auto" w:frame="1"/>
        </w:rPr>
        <w:t xml:space="preserve"> </w:t>
      </w:r>
      <w:r w:rsidRPr="00AD2851">
        <w:rPr>
          <w:b/>
          <w:bCs/>
          <w:color w:val="000000"/>
          <w:sz w:val="22"/>
          <w:szCs w:val="22"/>
          <w:bdr w:val="none" w:sz="0" w:space="0" w:color="auto" w:frame="1"/>
        </w:rPr>
        <w:t>Ασφάλιση Ευθύνης Διοργανωτή και πρόσθετη ασφάλιση κάλυψης εξόδων σε περίπτωση ατυχήματος ή ασθένειας</w:t>
      </w:r>
    </w:p>
    <w:p w14:paraId="0778A0C6" w14:textId="2E0097A6" w:rsidR="00B856AC" w:rsidRPr="00AD2851" w:rsidRDefault="00B856AC" w:rsidP="00AD2851">
      <w:pPr>
        <w:pStyle w:val="Web"/>
        <w:numPr>
          <w:ilvl w:val="0"/>
          <w:numId w:val="1"/>
        </w:numPr>
        <w:shd w:val="clear" w:color="auto" w:fill="FFFFFF"/>
        <w:spacing w:before="0" w:beforeAutospacing="0" w:after="0" w:afterAutospacing="0" w:line="360" w:lineRule="auto"/>
        <w:rPr>
          <w:color w:val="201F1E"/>
          <w:sz w:val="22"/>
          <w:szCs w:val="22"/>
        </w:rPr>
      </w:pPr>
      <w:r w:rsidRPr="00AD2851">
        <w:rPr>
          <w:color w:val="000000"/>
          <w:sz w:val="22"/>
          <w:szCs w:val="22"/>
          <w:bdr w:val="none" w:sz="0" w:space="0" w:color="auto" w:frame="1"/>
        </w:rPr>
        <w:t> </w:t>
      </w:r>
      <w:r w:rsidRPr="00AD2851">
        <w:rPr>
          <w:b/>
          <w:bCs/>
          <w:color w:val="000000"/>
          <w:sz w:val="22"/>
          <w:szCs w:val="22"/>
          <w:bdr w:val="none" w:sz="0" w:space="0" w:color="auto" w:frame="1"/>
        </w:rPr>
        <w:t>Πιστοποίηση ότι το ταξιδιωτικό γραφείο έχει στη διάθεσή του τα απαιτούμενα δωμάτια για τη διαμονή μαθητών του σχολείου μας, στο ξενοδοχείο.</w:t>
      </w:r>
    </w:p>
    <w:p w14:paraId="39BC833A" w14:textId="2543FB85" w:rsidR="00B856AC" w:rsidRPr="00EA3AFF" w:rsidRDefault="00B856AC" w:rsidP="00AD2851">
      <w:pPr>
        <w:pStyle w:val="Web"/>
        <w:numPr>
          <w:ilvl w:val="0"/>
          <w:numId w:val="1"/>
        </w:numPr>
        <w:shd w:val="clear" w:color="auto" w:fill="FFFFFF"/>
        <w:spacing w:before="0" w:beforeAutospacing="0" w:after="0" w:afterAutospacing="0" w:line="360" w:lineRule="auto"/>
        <w:rPr>
          <w:color w:val="201F1E"/>
          <w:sz w:val="22"/>
          <w:szCs w:val="22"/>
        </w:rPr>
      </w:pPr>
      <w:r w:rsidRPr="00AD2851">
        <w:rPr>
          <w:b/>
          <w:bCs/>
          <w:color w:val="000000"/>
          <w:sz w:val="22"/>
          <w:szCs w:val="22"/>
          <w:bdr w:val="none" w:sz="0" w:space="0" w:color="auto" w:frame="1"/>
        </w:rPr>
        <w:t>Υποχρεωτική κατάθεση Ασφαλιστικής ενημερότητας σε ισχύ και υποβολή υπεύθυνης δήλωσης ότι το ταξιδιωτικό γραφείο διαθέτει το ειδικό σήμα λειτουργίας του ΕΟΤ σε ισχύ.</w:t>
      </w:r>
    </w:p>
    <w:p w14:paraId="74E844F2" w14:textId="794B599F" w:rsidR="00DF5E5B" w:rsidRPr="00DF5E5B" w:rsidRDefault="00EA3AFF" w:rsidP="00AD2851">
      <w:pPr>
        <w:pStyle w:val="Web"/>
        <w:numPr>
          <w:ilvl w:val="0"/>
          <w:numId w:val="1"/>
        </w:numPr>
        <w:shd w:val="clear" w:color="auto" w:fill="FFFFFF"/>
        <w:spacing w:before="0" w:beforeAutospacing="0" w:after="0" w:afterAutospacing="0" w:line="360" w:lineRule="auto"/>
        <w:rPr>
          <w:color w:val="201F1E"/>
          <w:sz w:val="22"/>
          <w:szCs w:val="22"/>
        </w:rPr>
      </w:pPr>
      <w:r>
        <w:rPr>
          <w:b/>
          <w:bCs/>
          <w:color w:val="000000"/>
          <w:sz w:val="22"/>
          <w:szCs w:val="22"/>
          <w:bdr w:val="none" w:sz="0" w:space="0" w:color="auto" w:frame="1"/>
        </w:rPr>
        <w:t>Εγγυητική επιστολή καλής εκτέλεσης</w:t>
      </w:r>
      <w:r w:rsidR="00DF5E5B">
        <w:rPr>
          <w:b/>
          <w:bCs/>
          <w:color w:val="000000"/>
          <w:sz w:val="22"/>
          <w:szCs w:val="22"/>
          <w:bdr w:val="none" w:sz="0" w:space="0" w:color="auto" w:frame="1"/>
        </w:rPr>
        <w:t xml:space="preserve"> για ποσό δύο χιλιάδων (</w:t>
      </w:r>
      <w:r>
        <w:rPr>
          <w:b/>
          <w:bCs/>
          <w:color w:val="000000"/>
          <w:sz w:val="22"/>
          <w:szCs w:val="22"/>
          <w:bdr w:val="none" w:sz="0" w:space="0" w:color="auto" w:frame="1"/>
        </w:rPr>
        <w:t xml:space="preserve"> 2000 </w:t>
      </w:r>
      <w:r w:rsidR="00DF5E5B">
        <w:rPr>
          <w:b/>
          <w:bCs/>
          <w:color w:val="000000"/>
          <w:sz w:val="22"/>
          <w:szCs w:val="22"/>
          <w:bdr w:val="none" w:sz="0" w:space="0" w:color="auto" w:frame="1"/>
        </w:rPr>
        <w:t xml:space="preserve">) </w:t>
      </w:r>
      <w:r>
        <w:rPr>
          <w:b/>
          <w:bCs/>
          <w:color w:val="000000"/>
          <w:sz w:val="22"/>
          <w:szCs w:val="22"/>
          <w:bdr w:val="none" w:sz="0" w:space="0" w:color="auto" w:frame="1"/>
        </w:rPr>
        <w:t>ευρώ.</w:t>
      </w:r>
    </w:p>
    <w:p w14:paraId="677C9FEE" w14:textId="77777777" w:rsidR="00DF5E5B" w:rsidRDefault="00B856AC" w:rsidP="00DF5E5B">
      <w:pPr>
        <w:pStyle w:val="Web"/>
        <w:numPr>
          <w:ilvl w:val="0"/>
          <w:numId w:val="5"/>
        </w:numPr>
        <w:shd w:val="clear" w:color="auto" w:fill="FFFFFF"/>
        <w:spacing w:before="0" w:beforeAutospacing="0" w:after="0" w:afterAutospacing="0" w:line="360" w:lineRule="auto"/>
        <w:rPr>
          <w:color w:val="201F1E"/>
          <w:sz w:val="22"/>
          <w:szCs w:val="22"/>
        </w:rPr>
      </w:pPr>
      <w:r w:rsidRPr="00AD2851">
        <w:rPr>
          <w:color w:val="000000"/>
          <w:sz w:val="22"/>
          <w:szCs w:val="22"/>
          <w:bdr w:val="none" w:sz="0" w:space="0" w:color="auto" w:frame="1"/>
        </w:rPr>
        <w:t xml:space="preserve">Για τις παραπάνω υπηρεσίες ζητείται η τελική συνολική τιμή της εκπαιδευτικής Εκδρομής και η τελική τιμή ανά μαθητή (συμπεριλαμβανομένων Φ.Π.Α. και όλων των φόρων, </w:t>
      </w:r>
      <w:proofErr w:type="spellStart"/>
      <w:r w:rsidRPr="00AD2851">
        <w:rPr>
          <w:color w:val="000000"/>
          <w:sz w:val="22"/>
          <w:szCs w:val="22"/>
          <w:bdr w:val="none" w:sz="0" w:space="0" w:color="auto" w:frame="1"/>
        </w:rPr>
        <w:t>κ.ο.κ.</w:t>
      </w:r>
      <w:proofErr w:type="spellEnd"/>
      <w:r w:rsidRPr="00AD2851">
        <w:rPr>
          <w:color w:val="000000"/>
          <w:sz w:val="22"/>
          <w:szCs w:val="22"/>
          <w:bdr w:val="none" w:sz="0" w:space="0" w:color="auto" w:frame="1"/>
        </w:rPr>
        <w:t>).</w:t>
      </w:r>
    </w:p>
    <w:p w14:paraId="4C10AF1C" w14:textId="04B48FD9" w:rsidR="00DF5E5B" w:rsidRPr="00DF5E5B" w:rsidRDefault="00DF5E5B" w:rsidP="00DF5E5B">
      <w:pPr>
        <w:pStyle w:val="Web"/>
        <w:numPr>
          <w:ilvl w:val="0"/>
          <w:numId w:val="5"/>
        </w:numPr>
        <w:shd w:val="clear" w:color="auto" w:fill="FFFFFF"/>
        <w:spacing w:before="0" w:beforeAutospacing="0" w:after="0" w:afterAutospacing="0" w:line="360" w:lineRule="auto"/>
        <w:rPr>
          <w:color w:val="201F1E"/>
          <w:sz w:val="22"/>
          <w:szCs w:val="22"/>
        </w:rPr>
      </w:pPr>
      <w:r>
        <w:rPr>
          <w:color w:val="000000"/>
          <w:sz w:val="22"/>
          <w:szCs w:val="22"/>
          <w:bdr w:val="none" w:sz="0" w:space="0" w:color="auto" w:frame="1"/>
        </w:rPr>
        <w:t>Παρακαλούμε να υπάρχει δ</w:t>
      </w:r>
      <w:r w:rsidRPr="00DF5E5B">
        <w:rPr>
          <w:color w:val="000000"/>
          <w:sz w:val="22"/>
          <w:szCs w:val="22"/>
          <w:bdr w:val="none" w:sz="0" w:space="0" w:color="auto" w:frame="1"/>
        </w:rPr>
        <w:t>υνατότητα επιστροφής ποσού λόγω ασθένειας μαθητή/</w:t>
      </w:r>
      <w:proofErr w:type="spellStart"/>
      <w:r w:rsidRPr="00DF5E5B">
        <w:rPr>
          <w:color w:val="000000"/>
          <w:sz w:val="22"/>
          <w:szCs w:val="22"/>
          <w:bdr w:val="none" w:sz="0" w:space="0" w:color="auto" w:frame="1"/>
        </w:rPr>
        <w:t>τριας</w:t>
      </w:r>
      <w:proofErr w:type="spellEnd"/>
      <w:r w:rsidRPr="00DF5E5B">
        <w:rPr>
          <w:color w:val="000000"/>
          <w:sz w:val="22"/>
          <w:szCs w:val="22"/>
          <w:bdr w:val="none" w:sz="0" w:space="0" w:color="auto" w:frame="1"/>
        </w:rPr>
        <w:t xml:space="preserve"> έως μία (1) ημέρα πριν την αναχώρηση</w:t>
      </w:r>
    </w:p>
    <w:p w14:paraId="1DFF22D8" w14:textId="77777777" w:rsidR="00DF5E5B" w:rsidRPr="00DF5E5B" w:rsidRDefault="00DF5E5B" w:rsidP="00DF5E5B">
      <w:pPr>
        <w:pStyle w:val="Web"/>
        <w:shd w:val="clear" w:color="auto" w:fill="FFFFFF"/>
        <w:spacing w:before="0" w:beforeAutospacing="0" w:after="0" w:afterAutospacing="0" w:line="360" w:lineRule="auto"/>
        <w:ind w:left="720"/>
        <w:rPr>
          <w:color w:val="201F1E"/>
          <w:sz w:val="22"/>
          <w:szCs w:val="22"/>
        </w:rPr>
      </w:pPr>
    </w:p>
    <w:p w14:paraId="4550F2F9" w14:textId="0DA9F460" w:rsidR="00B856AC" w:rsidRPr="00AD2851" w:rsidRDefault="00B856AC" w:rsidP="004C4185">
      <w:pPr>
        <w:pStyle w:val="Web"/>
        <w:shd w:val="clear" w:color="auto" w:fill="FFFFFF"/>
        <w:spacing w:before="0" w:beforeAutospacing="0" w:after="0" w:afterAutospacing="0" w:line="360" w:lineRule="auto"/>
        <w:ind w:firstLine="360"/>
        <w:rPr>
          <w:color w:val="201F1E"/>
          <w:sz w:val="22"/>
          <w:szCs w:val="22"/>
        </w:rPr>
      </w:pPr>
      <w:r w:rsidRPr="00AD2851">
        <w:rPr>
          <w:color w:val="000000"/>
          <w:sz w:val="22"/>
          <w:szCs w:val="22"/>
          <w:bdr w:val="none" w:sz="0" w:space="0" w:color="auto" w:frame="1"/>
        </w:rPr>
        <w:t>Επιπλέον στοιχεία:</w:t>
      </w:r>
    </w:p>
    <w:p w14:paraId="5177BE64" w14:textId="77777777" w:rsidR="004C4185" w:rsidRPr="00AD2851" w:rsidRDefault="004C4185" w:rsidP="004C4185">
      <w:pPr>
        <w:pStyle w:val="Web"/>
        <w:numPr>
          <w:ilvl w:val="0"/>
          <w:numId w:val="4"/>
        </w:numPr>
        <w:shd w:val="clear" w:color="auto" w:fill="FFFFFF"/>
        <w:spacing w:before="0" w:beforeAutospacing="0" w:after="0" w:afterAutospacing="0" w:line="360" w:lineRule="auto"/>
        <w:rPr>
          <w:color w:val="201F1E"/>
          <w:sz w:val="22"/>
          <w:szCs w:val="22"/>
        </w:rPr>
      </w:pPr>
      <w:r w:rsidRPr="00AD2851">
        <w:rPr>
          <w:color w:val="000000"/>
          <w:sz w:val="22"/>
          <w:szCs w:val="22"/>
          <w:bdr w:val="none" w:sz="0" w:space="0" w:color="auto" w:frame="1"/>
        </w:rPr>
        <w:t>Στα κριτήρια επιλογής θα συνεκτιμηθούν:</w:t>
      </w:r>
    </w:p>
    <w:p w14:paraId="79CFEF58" w14:textId="77777777" w:rsidR="004C4185" w:rsidRDefault="004C4185" w:rsidP="004C4185">
      <w:pPr>
        <w:pStyle w:val="Web"/>
        <w:shd w:val="clear" w:color="auto" w:fill="FFFFFF"/>
        <w:spacing w:before="0" w:beforeAutospacing="0" w:after="0" w:afterAutospacing="0" w:line="360" w:lineRule="auto"/>
        <w:ind w:left="720"/>
        <w:rPr>
          <w:color w:val="000000"/>
          <w:sz w:val="22"/>
          <w:szCs w:val="22"/>
          <w:bdr w:val="none" w:sz="0" w:space="0" w:color="auto" w:frame="1"/>
        </w:rPr>
      </w:pPr>
      <w:r w:rsidRPr="00AD2851">
        <w:rPr>
          <w:color w:val="000000"/>
          <w:sz w:val="22"/>
          <w:szCs w:val="22"/>
          <w:bdr w:val="none" w:sz="0" w:space="0" w:color="auto" w:frame="1"/>
        </w:rPr>
        <w:t>Η ποιότητα και η ασφάλεια των προτεινόμενων ξενοδοχείων, η εμπειρία και η αξιοπιστία του διοργανωτή οι προσφερόμενες υπηρεσίες και κάθε τι που βοηθά στην επιτυχή διοργάνωση και υλοποίηση της εκδρομής</w:t>
      </w:r>
      <w:r>
        <w:rPr>
          <w:color w:val="000000"/>
          <w:sz w:val="22"/>
          <w:szCs w:val="22"/>
          <w:bdr w:val="none" w:sz="0" w:space="0" w:color="auto" w:frame="1"/>
        </w:rPr>
        <w:t>.</w:t>
      </w:r>
    </w:p>
    <w:p w14:paraId="31B1DCFD" w14:textId="77628B90" w:rsidR="004C4185" w:rsidRPr="004C4185" w:rsidRDefault="004C4185" w:rsidP="004C4185">
      <w:pPr>
        <w:pStyle w:val="Web"/>
        <w:numPr>
          <w:ilvl w:val="0"/>
          <w:numId w:val="4"/>
        </w:numPr>
        <w:shd w:val="clear" w:color="auto" w:fill="FFFFFF"/>
        <w:spacing w:before="0" w:beforeAutospacing="0" w:after="0" w:afterAutospacing="0" w:line="360" w:lineRule="auto"/>
        <w:rPr>
          <w:color w:val="201F1E"/>
          <w:sz w:val="22"/>
          <w:szCs w:val="22"/>
        </w:rPr>
      </w:pPr>
      <w:r w:rsidRPr="00AD2851">
        <w:rPr>
          <w:color w:val="000000"/>
          <w:sz w:val="22"/>
          <w:szCs w:val="22"/>
          <w:bdr w:val="none" w:sz="0" w:space="0" w:color="auto" w:frame="1"/>
        </w:rPr>
        <w:t>Θα ληφθούν υπόψη ΜΟΝΟΝ όσες προσφορές πληρούν στο απόλυτο τις ως άνω προδιαγραφές.</w:t>
      </w:r>
    </w:p>
    <w:p w14:paraId="38F258CE" w14:textId="5C30C5D8" w:rsidR="001C63DC" w:rsidRPr="00DF5E5B" w:rsidRDefault="00B856AC" w:rsidP="00DF5E5B">
      <w:pPr>
        <w:pStyle w:val="Web"/>
        <w:numPr>
          <w:ilvl w:val="0"/>
          <w:numId w:val="4"/>
        </w:numPr>
        <w:shd w:val="clear" w:color="auto" w:fill="FFFFFF"/>
        <w:spacing w:before="0" w:beforeAutospacing="0" w:after="0" w:afterAutospacing="0" w:line="360" w:lineRule="auto"/>
        <w:rPr>
          <w:color w:val="201F1E"/>
          <w:sz w:val="22"/>
          <w:szCs w:val="22"/>
        </w:rPr>
      </w:pPr>
      <w:r w:rsidRPr="00AD2851">
        <w:rPr>
          <w:color w:val="000000"/>
          <w:sz w:val="22"/>
          <w:szCs w:val="22"/>
          <w:bdr w:val="none" w:sz="0" w:space="0" w:color="auto" w:frame="1"/>
        </w:rPr>
        <w:t>Δεν θα γίνουν δεκτές προσφορές με ηλεκτρονικό ταχυδρομείο.</w:t>
      </w:r>
      <w:r w:rsidR="00567D7B" w:rsidRPr="00DF5E5B">
        <w:rPr>
          <w:sz w:val="22"/>
          <w:szCs w:val="22"/>
        </w:rPr>
        <w:tab/>
      </w:r>
    </w:p>
    <w:p w14:paraId="707874D9" w14:textId="55C68A79" w:rsidR="00DF5E5B" w:rsidRPr="00DF5E5B" w:rsidRDefault="00567D7B" w:rsidP="00DF5E5B">
      <w:pPr>
        <w:pStyle w:val="a3"/>
        <w:numPr>
          <w:ilvl w:val="0"/>
          <w:numId w:val="4"/>
        </w:numPr>
        <w:spacing w:line="360" w:lineRule="auto"/>
        <w:jc w:val="both"/>
        <w:rPr>
          <w:sz w:val="22"/>
          <w:szCs w:val="22"/>
          <w:lang w:val="el-GR"/>
        </w:rPr>
      </w:pPr>
      <w:r w:rsidRPr="00DF5E5B">
        <w:rPr>
          <w:sz w:val="22"/>
          <w:szCs w:val="22"/>
          <w:lang w:val="el-GR"/>
        </w:rPr>
        <w:t>Η σχολική μας μονάδα, πριν την ολοκλήρωση του διαγωνισμού, διατηρεί το δικαίωμα να ζητήσει όλα τα πιστοποιητικά καταλληλότητας των μεταφορικών μέσων καθώς επίσης και τις κρατήσεις των δωματίων, την άδεια λειτουργίας των ξενοδοχειακών μονάδων και καθετί άλλο προϋποτίθεται για την ασφαλή διαμονή και μετακίνηση των μαθητών.</w:t>
      </w:r>
    </w:p>
    <w:p w14:paraId="3F8F3A6B" w14:textId="26977BF8" w:rsidR="00567D7B" w:rsidRPr="00AD2851" w:rsidRDefault="00567D7B" w:rsidP="00AD2851">
      <w:pPr>
        <w:spacing w:line="360" w:lineRule="auto"/>
        <w:ind w:firstLine="709"/>
        <w:jc w:val="both"/>
        <w:rPr>
          <w:b/>
          <w:sz w:val="22"/>
          <w:szCs w:val="22"/>
          <w:lang w:val="el-GR"/>
        </w:rPr>
      </w:pPr>
      <w:r w:rsidRPr="00AD2851">
        <w:rPr>
          <w:b/>
          <w:sz w:val="22"/>
          <w:szCs w:val="22"/>
          <w:lang w:val="el-GR"/>
        </w:rPr>
        <w:t>Παρακαλούμε πολύ, τα ενδιαφερόμενα πρακτορεία να καταθέσουν τις προσφορές τους, ως τη</w:t>
      </w:r>
      <w:r w:rsidR="002514DA">
        <w:rPr>
          <w:b/>
          <w:sz w:val="22"/>
          <w:szCs w:val="22"/>
          <w:lang w:val="el-GR"/>
        </w:rPr>
        <w:t xml:space="preserve"> Δευτέρα 11</w:t>
      </w:r>
      <w:r w:rsidR="002514DA" w:rsidRPr="002514DA">
        <w:rPr>
          <w:b/>
          <w:sz w:val="22"/>
          <w:szCs w:val="22"/>
          <w:vertAlign w:val="superscript"/>
          <w:lang w:val="el-GR"/>
        </w:rPr>
        <w:t>η</w:t>
      </w:r>
      <w:r w:rsidR="002514DA">
        <w:rPr>
          <w:b/>
          <w:sz w:val="22"/>
          <w:szCs w:val="22"/>
          <w:lang w:val="el-GR"/>
        </w:rPr>
        <w:t xml:space="preserve"> </w:t>
      </w:r>
      <w:r w:rsidRPr="00AD2851">
        <w:rPr>
          <w:b/>
          <w:sz w:val="22"/>
          <w:szCs w:val="22"/>
          <w:lang w:val="el-GR"/>
        </w:rPr>
        <w:t>.</w:t>
      </w:r>
      <w:r w:rsidR="00744452" w:rsidRPr="00AD2851">
        <w:rPr>
          <w:b/>
          <w:sz w:val="22"/>
          <w:szCs w:val="22"/>
          <w:lang w:val="el-GR"/>
        </w:rPr>
        <w:t xml:space="preserve">04 </w:t>
      </w:r>
      <w:r w:rsidRPr="00AD2851">
        <w:rPr>
          <w:b/>
          <w:sz w:val="22"/>
          <w:szCs w:val="22"/>
          <w:lang w:val="el-GR"/>
        </w:rPr>
        <w:t>.20</w:t>
      </w:r>
      <w:r w:rsidR="00744452" w:rsidRPr="00AD2851">
        <w:rPr>
          <w:b/>
          <w:sz w:val="22"/>
          <w:szCs w:val="22"/>
          <w:lang w:val="el-GR"/>
        </w:rPr>
        <w:t>22</w:t>
      </w:r>
      <w:r w:rsidRPr="00AD2851">
        <w:rPr>
          <w:b/>
          <w:sz w:val="22"/>
          <w:szCs w:val="22"/>
          <w:lang w:val="el-GR"/>
        </w:rPr>
        <w:t xml:space="preserve"> και ώρα 12.00΄μ.μ., σε κλειστό φάκελο, στο Γραφείο </w:t>
      </w:r>
      <w:r w:rsidR="002514DA">
        <w:rPr>
          <w:b/>
          <w:sz w:val="22"/>
          <w:szCs w:val="22"/>
          <w:lang w:val="el-GR"/>
        </w:rPr>
        <w:t>της Διευθύντριας</w:t>
      </w:r>
      <w:r w:rsidRPr="00AD2851">
        <w:rPr>
          <w:b/>
          <w:sz w:val="22"/>
          <w:szCs w:val="22"/>
          <w:lang w:val="el-GR"/>
        </w:rPr>
        <w:t xml:space="preserve"> του 2</w:t>
      </w:r>
      <w:r w:rsidRPr="00AD2851">
        <w:rPr>
          <w:b/>
          <w:sz w:val="22"/>
          <w:szCs w:val="22"/>
          <w:vertAlign w:val="superscript"/>
          <w:lang w:val="el-GR"/>
        </w:rPr>
        <w:t>ου</w:t>
      </w:r>
      <w:r w:rsidRPr="00AD2851">
        <w:rPr>
          <w:b/>
          <w:sz w:val="22"/>
          <w:szCs w:val="22"/>
          <w:lang w:val="el-GR"/>
        </w:rPr>
        <w:t xml:space="preserve"> Γυμνασίου Μαρκοπούλου. </w:t>
      </w:r>
    </w:p>
    <w:p w14:paraId="74C0EFC3" w14:textId="77777777" w:rsidR="00567D7B" w:rsidRPr="00AD2851" w:rsidRDefault="00567D7B" w:rsidP="00AD2851">
      <w:pPr>
        <w:spacing w:line="360" w:lineRule="auto"/>
        <w:ind w:left="360" w:firstLine="360"/>
        <w:jc w:val="both"/>
        <w:rPr>
          <w:b/>
          <w:sz w:val="22"/>
          <w:szCs w:val="22"/>
          <w:lang w:val="el-GR"/>
        </w:rPr>
      </w:pPr>
      <w:r w:rsidRPr="00AD2851">
        <w:rPr>
          <w:b/>
          <w:sz w:val="22"/>
          <w:szCs w:val="22"/>
          <w:lang w:val="el-GR"/>
        </w:rPr>
        <w:t xml:space="preserve">Δεν θα γίνουν δεκτές προσφορές </w:t>
      </w:r>
      <w:r w:rsidR="006E2E61" w:rsidRPr="00AD2851">
        <w:rPr>
          <w:b/>
          <w:sz w:val="22"/>
          <w:szCs w:val="22"/>
          <w:lang w:val="el-GR"/>
        </w:rPr>
        <w:t xml:space="preserve">που θα αποσταλούν </w:t>
      </w:r>
      <w:r w:rsidRPr="00AD2851">
        <w:rPr>
          <w:b/>
          <w:sz w:val="22"/>
          <w:szCs w:val="22"/>
          <w:lang w:val="el-GR"/>
        </w:rPr>
        <w:t>με ηλεκτρονικό ταχυδρομείο.</w:t>
      </w:r>
    </w:p>
    <w:p w14:paraId="28BB0454" w14:textId="77777777" w:rsidR="00567D7B" w:rsidRPr="00AD2851" w:rsidRDefault="00567D7B" w:rsidP="00AD2851">
      <w:pPr>
        <w:spacing w:line="360" w:lineRule="auto"/>
        <w:ind w:left="360" w:firstLine="360"/>
        <w:jc w:val="both"/>
        <w:rPr>
          <w:b/>
          <w:sz w:val="22"/>
          <w:szCs w:val="22"/>
          <w:lang w:val="el-GR"/>
        </w:rPr>
      </w:pPr>
      <w:r w:rsidRPr="00AD2851">
        <w:rPr>
          <w:b/>
          <w:sz w:val="22"/>
          <w:szCs w:val="22"/>
          <w:lang w:val="el-GR"/>
        </w:rPr>
        <w:t>Φάκελοι προσφορών που δεν θα πληρούν τις ανωτέρω προδιαγραφές δε θα ληφθούν υπόψη.</w:t>
      </w:r>
    </w:p>
    <w:p w14:paraId="29A1C0FD" w14:textId="77777777" w:rsidR="00567D7B" w:rsidRPr="00AD2851" w:rsidRDefault="00567D7B" w:rsidP="00AD2851">
      <w:pPr>
        <w:spacing w:line="360" w:lineRule="auto"/>
        <w:ind w:left="7230" w:hanging="1470"/>
        <w:jc w:val="both"/>
        <w:rPr>
          <w:b/>
          <w:sz w:val="22"/>
          <w:szCs w:val="22"/>
          <w:lang w:val="el-GR"/>
        </w:rPr>
      </w:pPr>
      <w:r w:rsidRPr="00AD2851">
        <w:rPr>
          <w:b/>
          <w:sz w:val="22"/>
          <w:szCs w:val="22"/>
          <w:lang w:val="el-GR"/>
        </w:rPr>
        <w:lastRenderedPageBreak/>
        <w:t xml:space="preserve">     </w:t>
      </w:r>
    </w:p>
    <w:p w14:paraId="3D7585C6" w14:textId="77777777" w:rsidR="00567D7B" w:rsidRPr="00AD2851" w:rsidRDefault="00567D7B" w:rsidP="00AD2851">
      <w:pPr>
        <w:spacing w:line="360" w:lineRule="auto"/>
        <w:ind w:left="7230" w:hanging="1470"/>
        <w:jc w:val="both"/>
        <w:rPr>
          <w:b/>
          <w:sz w:val="22"/>
          <w:szCs w:val="22"/>
          <w:lang w:val="el-GR"/>
        </w:rPr>
      </w:pPr>
      <w:r w:rsidRPr="00AD2851">
        <w:rPr>
          <w:b/>
          <w:sz w:val="22"/>
          <w:szCs w:val="22"/>
          <w:lang w:val="el-GR"/>
        </w:rPr>
        <w:tab/>
        <w:t xml:space="preserve">     </w:t>
      </w:r>
    </w:p>
    <w:p w14:paraId="6099CAEE" w14:textId="5F9FA27B" w:rsidR="00567D7B" w:rsidRPr="00AD2851" w:rsidRDefault="001C63DC" w:rsidP="00AD2851">
      <w:pPr>
        <w:spacing w:line="360" w:lineRule="auto"/>
        <w:jc w:val="both"/>
        <w:rPr>
          <w:b/>
          <w:sz w:val="22"/>
          <w:szCs w:val="22"/>
          <w:lang w:val="el-GR"/>
        </w:rPr>
      </w:pPr>
      <w:r w:rsidRPr="00AD2851">
        <w:rPr>
          <w:b/>
          <w:sz w:val="22"/>
          <w:szCs w:val="22"/>
          <w:lang w:val="el-GR"/>
        </w:rPr>
        <w:t xml:space="preserve">                                                                                                                            </w:t>
      </w:r>
      <w:r w:rsidR="006E2E61" w:rsidRPr="00AD2851">
        <w:rPr>
          <w:b/>
          <w:sz w:val="22"/>
          <w:szCs w:val="22"/>
          <w:lang w:val="el-GR"/>
        </w:rPr>
        <w:t xml:space="preserve">  </w:t>
      </w:r>
      <w:r w:rsidRPr="00AD2851">
        <w:rPr>
          <w:b/>
          <w:sz w:val="22"/>
          <w:szCs w:val="22"/>
          <w:lang w:val="el-GR"/>
        </w:rPr>
        <w:t xml:space="preserve">    </w:t>
      </w:r>
      <w:r w:rsidR="00744452" w:rsidRPr="00AD2851">
        <w:rPr>
          <w:b/>
          <w:sz w:val="22"/>
          <w:szCs w:val="22"/>
          <w:lang w:val="el-GR"/>
        </w:rPr>
        <w:t xml:space="preserve">Η διευθύντρια </w:t>
      </w:r>
    </w:p>
    <w:p w14:paraId="070AE9AD" w14:textId="77777777" w:rsidR="00567D7B" w:rsidRPr="00AD2851" w:rsidRDefault="00567D7B" w:rsidP="00AD2851">
      <w:pPr>
        <w:spacing w:line="360" w:lineRule="auto"/>
        <w:ind w:left="7230" w:hanging="1470"/>
        <w:jc w:val="both"/>
        <w:rPr>
          <w:b/>
          <w:sz w:val="22"/>
          <w:szCs w:val="22"/>
          <w:lang w:val="el-GR"/>
        </w:rPr>
      </w:pPr>
      <w:r w:rsidRPr="00AD2851">
        <w:rPr>
          <w:b/>
          <w:sz w:val="22"/>
          <w:szCs w:val="22"/>
          <w:lang w:val="el-GR"/>
        </w:rPr>
        <w:t xml:space="preserve"> </w:t>
      </w:r>
      <w:r w:rsidRPr="00AD2851">
        <w:rPr>
          <w:b/>
          <w:sz w:val="22"/>
          <w:szCs w:val="22"/>
          <w:lang w:val="el-GR"/>
        </w:rPr>
        <w:tab/>
      </w:r>
    </w:p>
    <w:p w14:paraId="48B343D3" w14:textId="77777777" w:rsidR="00567D7B" w:rsidRPr="00AD2851" w:rsidRDefault="00567D7B" w:rsidP="00AD2851">
      <w:pPr>
        <w:spacing w:line="360" w:lineRule="auto"/>
        <w:ind w:left="7230" w:hanging="1470"/>
        <w:jc w:val="both"/>
        <w:rPr>
          <w:b/>
          <w:sz w:val="22"/>
          <w:szCs w:val="22"/>
          <w:lang w:val="el-GR"/>
        </w:rPr>
      </w:pPr>
    </w:p>
    <w:p w14:paraId="203DD56A" w14:textId="27855319" w:rsidR="00567D7B" w:rsidRPr="00AD2851" w:rsidRDefault="00567D7B" w:rsidP="00AD2851">
      <w:pPr>
        <w:spacing w:line="360" w:lineRule="auto"/>
        <w:ind w:left="7230" w:hanging="1470"/>
        <w:jc w:val="both"/>
        <w:rPr>
          <w:sz w:val="22"/>
          <w:szCs w:val="22"/>
          <w:lang w:val="el-GR"/>
        </w:rPr>
      </w:pPr>
      <w:r w:rsidRPr="00AD2851">
        <w:rPr>
          <w:b/>
          <w:sz w:val="22"/>
          <w:szCs w:val="22"/>
          <w:lang w:val="el-GR"/>
        </w:rPr>
        <w:t xml:space="preserve">                   </w:t>
      </w:r>
      <w:r w:rsidR="00744452" w:rsidRPr="00AD2851">
        <w:rPr>
          <w:b/>
          <w:sz w:val="22"/>
          <w:szCs w:val="22"/>
          <w:lang w:val="el-GR"/>
        </w:rPr>
        <w:t xml:space="preserve">Άννα Μαρία </w:t>
      </w:r>
      <w:proofErr w:type="spellStart"/>
      <w:r w:rsidR="00744452" w:rsidRPr="00AD2851">
        <w:rPr>
          <w:b/>
          <w:sz w:val="22"/>
          <w:szCs w:val="22"/>
          <w:lang w:val="el-GR"/>
        </w:rPr>
        <w:t>Γιαννακοδήμου</w:t>
      </w:r>
      <w:proofErr w:type="spellEnd"/>
    </w:p>
    <w:p w14:paraId="7F30FC3A" w14:textId="77777777" w:rsidR="00567D7B" w:rsidRPr="00AD2851" w:rsidRDefault="00567D7B" w:rsidP="00AD2851">
      <w:pPr>
        <w:spacing w:line="360" w:lineRule="auto"/>
        <w:rPr>
          <w:sz w:val="22"/>
          <w:szCs w:val="22"/>
          <w:lang w:val="el-GR"/>
        </w:rPr>
      </w:pPr>
    </w:p>
    <w:p w14:paraId="15492A2B" w14:textId="77777777" w:rsidR="00C900E0" w:rsidRPr="00AD2851" w:rsidRDefault="00C900E0" w:rsidP="00AD2851">
      <w:pPr>
        <w:spacing w:line="360" w:lineRule="auto"/>
        <w:rPr>
          <w:sz w:val="22"/>
          <w:szCs w:val="22"/>
          <w:lang w:val="el-GR"/>
        </w:rPr>
      </w:pPr>
    </w:p>
    <w:sectPr w:rsidR="00C900E0" w:rsidRPr="00AD2851" w:rsidSect="00567D7B">
      <w:pgSz w:w="11906" w:h="16838"/>
      <w:pgMar w:top="1440" w:right="566"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747677"/>
    <w:multiLevelType w:val="hybridMultilevel"/>
    <w:tmpl w:val="ECD2FB9E"/>
    <w:lvl w:ilvl="0" w:tplc="4584420A">
      <w:start w:val="1"/>
      <w:numFmt w:val="decimal"/>
      <w:lvlText w:val="%1."/>
      <w:lvlJc w:val="left"/>
      <w:pPr>
        <w:ind w:left="218" w:hanging="360"/>
      </w:pPr>
      <w:rPr>
        <w:rFonts w:hint="default"/>
        <w:b/>
      </w:rPr>
    </w:lvl>
    <w:lvl w:ilvl="1" w:tplc="04080019" w:tentative="1">
      <w:start w:val="1"/>
      <w:numFmt w:val="lowerLetter"/>
      <w:lvlText w:val="%2."/>
      <w:lvlJc w:val="left"/>
      <w:pPr>
        <w:ind w:left="938" w:hanging="360"/>
      </w:pPr>
    </w:lvl>
    <w:lvl w:ilvl="2" w:tplc="0408001B" w:tentative="1">
      <w:start w:val="1"/>
      <w:numFmt w:val="lowerRoman"/>
      <w:lvlText w:val="%3."/>
      <w:lvlJc w:val="right"/>
      <w:pPr>
        <w:ind w:left="1658" w:hanging="180"/>
      </w:pPr>
    </w:lvl>
    <w:lvl w:ilvl="3" w:tplc="0408000F" w:tentative="1">
      <w:start w:val="1"/>
      <w:numFmt w:val="decimal"/>
      <w:lvlText w:val="%4."/>
      <w:lvlJc w:val="left"/>
      <w:pPr>
        <w:ind w:left="2378" w:hanging="360"/>
      </w:pPr>
    </w:lvl>
    <w:lvl w:ilvl="4" w:tplc="04080019" w:tentative="1">
      <w:start w:val="1"/>
      <w:numFmt w:val="lowerLetter"/>
      <w:lvlText w:val="%5."/>
      <w:lvlJc w:val="left"/>
      <w:pPr>
        <w:ind w:left="3098" w:hanging="360"/>
      </w:pPr>
    </w:lvl>
    <w:lvl w:ilvl="5" w:tplc="0408001B" w:tentative="1">
      <w:start w:val="1"/>
      <w:numFmt w:val="lowerRoman"/>
      <w:lvlText w:val="%6."/>
      <w:lvlJc w:val="right"/>
      <w:pPr>
        <w:ind w:left="3818" w:hanging="180"/>
      </w:pPr>
    </w:lvl>
    <w:lvl w:ilvl="6" w:tplc="0408000F" w:tentative="1">
      <w:start w:val="1"/>
      <w:numFmt w:val="decimal"/>
      <w:lvlText w:val="%7."/>
      <w:lvlJc w:val="left"/>
      <w:pPr>
        <w:ind w:left="4538" w:hanging="360"/>
      </w:pPr>
    </w:lvl>
    <w:lvl w:ilvl="7" w:tplc="04080019" w:tentative="1">
      <w:start w:val="1"/>
      <w:numFmt w:val="lowerLetter"/>
      <w:lvlText w:val="%8."/>
      <w:lvlJc w:val="left"/>
      <w:pPr>
        <w:ind w:left="5258" w:hanging="360"/>
      </w:pPr>
    </w:lvl>
    <w:lvl w:ilvl="8" w:tplc="0408001B" w:tentative="1">
      <w:start w:val="1"/>
      <w:numFmt w:val="lowerRoman"/>
      <w:lvlText w:val="%9."/>
      <w:lvlJc w:val="right"/>
      <w:pPr>
        <w:ind w:left="5978" w:hanging="180"/>
      </w:pPr>
    </w:lvl>
  </w:abstractNum>
  <w:abstractNum w:abstractNumId="1" w15:restartNumberingAfterBreak="0">
    <w:nsid w:val="33D947EB"/>
    <w:multiLevelType w:val="hybridMultilevel"/>
    <w:tmpl w:val="27148004"/>
    <w:lvl w:ilvl="0" w:tplc="283E330E">
      <w:numFmt w:val="bullet"/>
      <w:lvlText w:val="-"/>
      <w:lvlJc w:val="left"/>
      <w:pPr>
        <w:ind w:left="720" w:hanging="360"/>
      </w:pPr>
      <w:rPr>
        <w:rFonts w:ascii="Times New Roman" w:eastAsia="Times New Roman" w:hAnsi="Times New Roman" w:cs="Times New Roman" w:hint="default"/>
        <w:color w:val="00000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3BD219D2"/>
    <w:multiLevelType w:val="hybridMultilevel"/>
    <w:tmpl w:val="AD9020DC"/>
    <w:lvl w:ilvl="0" w:tplc="E990F0CA">
      <w:start w:val="1"/>
      <w:numFmt w:val="decimal"/>
      <w:lvlText w:val="%1."/>
      <w:lvlJc w:val="left"/>
      <w:pPr>
        <w:ind w:left="360" w:hanging="360"/>
      </w:pPr>
      <w:rPr>
        <w:b/>
      </w:rPr>
    </w:lvl>
    <w:lvl w:ilvl="1" w:tplc="04080019" w:tentative="1">
      <w:start w:val="1"/>
      <w:numFmt w:val="lowerLetter"/>
      <w:lvlText w:val="%2."/>
      <w:lvlJc w:val="left"/>
      <w:pPr>
        <w:ind w:left="1298" w:hanging="360"/>
      </w:pPr>
    </w:lvl>
    <w:lvl w:ilvl="2" w:tplc="0408001B" w:tentative="1">
      <w:start w:val="1"/>
      <w:numFmt w:val="lowerRoman"/>
      <w:lvlText w:val="%3."/>
      <w:lvlJc w:val="right"/>
      <w:pPr>
        <w:ind w:left="2018" w:hanging="180"/>
      </w:pPr>
    </w:lvl>
    <w:lvl w:ilvl="3" w:tplc="0408000F" w:tentative="1">
      <w:start w:val="1"/>
      <w:numFmt w:val="decimal"/>
      <w:lvlText w:val="%4."/>
      <w:lvlJc w:val="left"/>
      <w:pPr>
        <w:ind w:left="2738" w:hanging="360"/>
      </w:pPr>
    </w:lvl>
    <w:lvl w:ilvl="4" w:tplc="04080019" w:tentative="1">
      <w:start w:val="1"/>
      <w:numFmt w:val="lowerLetter"/>
      <w:lvlText w:val="%5."/>
      <w:lvlJc w:val="left"/>
      <w:pPr>
        <w:ind w:left="3458" w:hanging="360"/>
      </w:pPr>
    </w:lvl>
    <w:lvl w:ilvl="5" w:tplc="0408001B" w:tentative="1">
      <w:start w:val="1"/>
      <w:numFmt w:val="lowerRoman"/>
      <w:lvlText w:val="%6."/>
      <w:lvlJc w:val="right"/>
      <w:pPr>
        <w:ind w:left="4178" w:hanging="180"/>
      </w:pPr>
    </w:lvl>
    <w:lvl w:ilvl="6" w:tplc="0408000F" w:tentative="1">
      <w:start w:val="1"/>
      <w:numFmt w:val="decimal"/>
      <w:lvlText w:val="%7."/>
      <w:lvlJc w:val="left"/>
      <w:pPr>
        <w:ind w:left="4898" w:hanging="360"/>
      </w:pPr>
    </w:lvl>
    <w:lvl w:ilvl="7" w:tplc="04080019" w:tentative="1">
      <w:start w:val="1"/>
      <w:numFmt w:val="lowerLetter"/>
      <w:lvlText w:val="%8."/>
      <w:lvlJc w:val="left"/>
      <w:pPr>
        <w:ind w:left="5618" w:hanging="360"/>
      </w:pPr>
    </w:lvl>
    <w:lvl w:ilvl="8" w:tplc="0408001B" w:tentative="1">
      <w:start w:val="1"/>
      <w:numFmt w:val="lowerRoman"/>
      <w:lvlText w:val="%9."/>
      <w:lvlJc w:val="right"/>
      <w:pPr>
        <w:ind w:left="6338" w:hanging="180"/>
      </w:pPr>
    </w:lvl>
  </w:abstractNum>
  <w:abstractNum w:abstractNumId="3" w15:restartNumberingAfterBreak="0">
    <w:nsid w:val="5AE019E8"/>
    <w:multiLevelType w:val="hybridMultilevel"/>
    <w:tmpl w:val="1236F074"/>
    <w:lvl w:ilvl="0" w:tplc="0408000F">
      <w:start w:val="1"/>
      <w:numFmt w:val="decimal"/>
      <w:lvlText w:val="%1."/>
      <w:lvlJc w:val="left"/>
      <w:pPr>
        <w:ind w:left="578" w:hanging="360"/>
      </w:pPr>
    </w:lvl>
    <w:lvl w:ilvl="1" w:tplc="04080019" w:tentative="1">
      <w:start w:val="1"/>
      <w:numFmt w:val="lowerLetter"/>
      <w:lvlText w:val="%2."/>
      <w:lvlJc w:val="left"/>
      <w:pPr>
        <w:ind w:left="1298" w:hanging="360"/>
      </w:pPr>
    </w:lvl>
    <w:lvl w:ilvl="2" w:tplc="0408001B" w:tentative="1">
      <w:start w:val="1"/>
      <w:numFmt w:val="lowerRoman"/>
      <w:lvlText w:val="%3."/>
      <w:lvlJc w:val="right"/>
      <w:pPr>
        <w:ind w:left="2018" w:hanging="180"/>
      </w:pPr>
    </w:lvl>
    <w:lvl w:ilvl="3" w:tplc="0408000F" w:tentative="1">
      <w:start w:val="1"/>
      <w:numFmt w:val="decimal"/>
      <w:lvlText w:val="%4."/>
      <w:lvlJc w:val="left"/>
      <w:pPr>
        <w:ind w:left="2738" w:hanging="360"/>
      </w:pPr>
    </w:lvl>
    <w:lvl w:ilvl="4" w:tplc="04080019" w:tentative="1">
      <w:start w:val="1"/>
      <w:numFmt w:val="lowerLetter"/>
      <w:lvlText w:val="%5."/>
      <w:lvlJc w:val="left"/>
      <w:pPr>
        <w:ind w:left="3458" w:hanging="360"/>
      </w:pPr>
    </w:lvl>
    <w:lvl w:ilvl="5" w:tplc="0408001B" w:tentative="1">
      <w:start w:val="1"/>
      <w:numFmt w:val="lowerRoman"/>
      <w:lvlText w:val="%6."/>
      <w:lvlJc w:val="right"/>
      <w:pPr>
        <w:ind w:left="4178" w:hanging="180"/>
      </w:pPr>
    </w:lvl>
    <w:lvl w:ilvl="6" w:tplc="0408000F" w:tentative="1">
      <w:start w:val="1"/>
      <w:numFmt w:val="decimal"/>
      <w:lvlText w:val="%7."/>
      <w:lvlJc w:val="left"/>
      <w:pPr>
        <w:ind w:left="4898" w:hanging="360"/>
      </w:pPr>
    </w:lvl>
    <w:lvl w:ilvl="7" w:tplc="04080019" w:tentative="1">
      <w:start w:val="1"/>
      <w:numFmt w:val="lowerLetter"/>
      <w:lvlText w:val="%8."/>
      <w:lvlJc w:val="left"/>
      <w:pPr>
        <w:ind w:left="5618" w:hanging="360"/>
      </w:pPr>
    </w:lvl>
    <w:lvl w:ilvl="8" w:tplc="0408001B" w:tentative="1">
      <w:start w:val="1"/>
      <w:numFmt w:val="lowerRoman"/>
      <w:lvlText w:val="%9."/>
      <w:lvlJc w:val="right"/>
      <w:pPr>
        <w:ind w:left="6338" w:hanging="180"/>
      </w:pPr>
    </w:lvl>
  </w:abstractNum>
  <w:abstractNum w:abstractNumId="4" w15:restartNumberingAfterBreak="0">
    <w:nsid w:val="6B310F02"/>
    <w:multiLevelType w:val="hybridMultilevel"/>
    <w:tmpl w:val="92D20C50"/>
    <w:lvl w:ilvl="0" w:tplc="038C80BE">
      <w:numFmt w:val="bullet"/>
      <w:lvlText w:val="-"/>
      <w:lvlJc w:val="left"/>
      <w:pPr>
        <w:ind w:left="720" w:hanging="360"/>
      </w:pPr>
      <w:rPr>
        <w:rFonts w:ascii="Times New Roman" w:eastAsia="Times New Roman" w:hAnsi="Times New Roman" w:cs="Times New Roman" w:hint="default"/>
        <w:color w:val="00000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136097226">
    <w:abstractNumId w:val="2"/>
  </w:num>
  <w:num w:numId="2" w16cid:durableId="202912356">
    <w:abstractNumId w:val="0"/>
  </w:num>
  <w:num w:numId="3" w16cid:durableId="1400178261">
    <w:abstractNumId w:val="3"/>
  </w:num>
  <w:num w:numId="4" w16cid:durableId="1647122927">
    <w:abstractNumId w:val="1"/>
  </w:num>
  <w:num w:numId="5" w16cid:durableId="1127336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D7B"/>
    <w:rsid w:val="00035F48"/>
    <w:rsid w:val="00036673"/>
    <w:rsid w:val="001A4E4D"/>
    <w:rsid w:val="001C63DC"/>
    <w:rsid w:val="001E0A3A"/>
    <w:rsid w:val="002514DA"/>
    <w:rsid w:val="00257AFF"/>
    <w:rsid w:val="002C355F"/>
    <w:rsid w:val="00406DDA"/>
    <w:rsid w:val="004C4185"/>
    <w:rsid w:val="00514990"/>
    <w:rsid w:val="00567D7B"/>
    <w:rsid w:val="005B6635"/>
    <w:rsid w:val="006110B4"/>
    <w:rsid w:val="00644C80"/>
    <w:rsid w:val="006A298D"/>
    <w:rsid w:val="006E2E61"/>
    <w:rsid w:val="006F75BE"/>
    <w:rsid w:val="00744452"/>
    <w:rsid w:val="007A6184"/>
    <w:rsid w:val="008A610F"/>
    <w:rsid w:val="008B57CD"/>
    <w:rsid w:val="00962491"/>
    <w:rsid w:val="00AD2851"/>
    <w:rsid w:val="00AF3BB4"/>
    <w:rsid w:val="00B856AC"/>
    <w:rsid w:val="00C900E0"/>
    <w:rsid w:val="00CC73FD"/>
    <w:rsid w:val="00DF5E5B"/>
    <w:rsid w:val="00EA3AFF"/>
    <w:rsid w:val="00EF32D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A4FF7C1"/>
  <w15:docId w15:val="{17B0F3CF-F11B-4C35-A803-96E45FC7E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7D7B"/>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2491"/>
    <w:pPr>
      <w:ind w:left="720"/>
      <w:contextualSpacing/>
    </w:pPr>
  </w:style>
  <w:style w:type="paragraph" w:styleId="Web">
    <w:name w:val="Normal (Web)"/>
    <w:basedOn w:val="a"/>
    <w:uiPriority w:val="99"/>
    <w:unhideWhenUsed/>
    <w:rsid w:val="00B856AC"/>
    <w:pPr>
      <w:spacing w:before="100" w:beforeAutospacing="1" w:after="100" w:afterAutospacing="1"/>
    </w:pPr>
    <w:rPr>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752543">
      <w:bodyDiv w:val="1"/>
      <w:marLeft w:val="0"/>
      <w:marRight w:val="0"/>
      <w:marTop w:val="0"/>
      <w:marBottom w:val="0"/>
      <w:divBdr>
        <w:top w:val="none" w:sz="0" w:space="0" w:color="auto"/>
        <w:left w:val="none" w:sz="0" w:space="0" w:color="auto"/>
        <w:bottom w:val="none" w:sz="0" w:space="0" w:color="auto"/>
        <w:right w:val="none" w:sz="0" w:space="0" w:color="auto"/>
      </w:divBdr>
    </w:div>
    <w:div w:id="533687653">
      <w:bodyDiv w:val="1"/>
      <w:marLeft w:val="0"/>
      <w:marRight w:val="0"/>
      <w:marTop w:val="0"/>
      <w:marBottom w:val="0"/>
      <w:divBdr>
        <w:top w:val="none" w:sz="0" w:space="0" w:color="auto"/>
        <w:left w:val="none" w:sz="0" w:space="0" w:color="auto"/>
        <w:bottom w:val="none" w:sz="0" w:space="0" w:color="auto"/>
        <w:right w:val="none" w:sz="0" w:space="0" w:color="auto"/>
      </w:divBdr>
    </w:div>
    <w:div w:id="1644970004">
      <w:bodyDiv w:val="1"/>
      <w:marLeft w:val="0"/>
      <w:marRight w:val="0"/>
      <w:marTop w:val="0"/>
      <w:marBottom w:val="0"/>
      <w:divBdr>
        <w:top w:val="none" w:sz="0" w:space="0" w:color="auto"/>
        <w:left w:val="none" w:sz="0" w:space="0" w:color="auto"/>
        <w:bottom w:val="none" w:sz="0" w:space="0" w:color="auto"/>
        <w:right w:val="none" w:sz="0" w:space="0" w:color="auto"/>
      </w:divBdr>
    </w:div>
    <w:div w:id="1857185605">
      <w:bodyDiv w:val="1"/>
      <w:marLeft w:val="0"/>
      <w:marRight w:val="0"/>
      <w:marTop w:val="0"/>
      <w:marBottom w:val="0"/>
      <w:divBdr>
        <w:top w:val="none" w:sz="0" w:space="0" w:color="auto"/>
        <w:left w:val="none" w:sz="0" w:space="0" w:color="auto"/>
        <w:bottom w:val="none" w:sz="0" w:space="0" w:color="auto"/>
        <w:right w:val="none" w:sz="0" w:space="0" w:color="auto"/>
      </w:divBdr>
    </w:div>
    <w:div w:id="1924532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765</Words>
  <Characters>4133</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user12</dc:creator>
  <cp:lastModifiedBy>GEO DIOLETIS</cp:lastModifiedBy>
  <cp:revision>2</cp:revision>
  <cp:lastPrinted>2022-04-05T07:31:00Z</cp:lastPrinted>
  <dcterms:created xsi:type="dcterms:W3CDTF">2022-04-06T07:24:00Z</dcterms:created>
  <dcterms:modified xsi:type="dcterms:W3CDTF">2022-04-06T07:24:00Z</dcterms:modified>
</cp:coreProperties>
</file>